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08B3F" w14:textId="77777777" w:rsidR="00963CC6" w:rsidRPr="00ED7CD8" w:rsidRDefault="00963CC6" w:rsidP="00963CC6">
      <w:pPr>
        <w:ind w:left="6237"/>
        <w:rPr>
          <w:sz w:val="24"/>
          <w:szCs w:val="24"/>
        </w:rPr>
      </w:pPr>
    </w:p>
    <w:p w14:paraId="71E08B40" w14:textId="5000F02E" w:rsidR="00C51E13" w:rsidRPr="00ED7CD8"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sz w:val="24"/>
          <w:szCs w:val="24"/>
        </w:rPr>
      </w:pPr>
      <w:r w:rsidRPr="00ED7CD8">
        <w:rPr>
          <w:rFonts w:ascii="Times New Roman" w:hAnsi="Times New Roman" w:cs="Times New Roman"/>
          <w:b/>
          <w:bCs/>
          <w:sz w:val="24"/>
          <w:szCs w:val="24"/>
        </w:rPr>
        <w:t>ДОГОВОР НА ВЫПОЛНЕНИЕ ПРОЕКТНЫХ И/ИЛИ ИЗЫСКАТЕЛЬСКИХ РАБОТ</w:t>
      </w:r>
    </w:p>
    <w:p w14:paraId="71E08B41" w14:textId="77777777" w:rsidR="00C51E13" w:rsidRPr="00ED7CD8" w:rsidRDefault="00C51E13" w:rsidP="00C51E13">
      <w:pPr>
        <w:pStyle w:val="ConsPlusNonformat"/>
        <w:widowControl/>
        <w:jc w:val="center"/>
        <w:rPr>
          <w:rFonts w:ascii="Times New Roman" w:hAnsi="Times New Roman" w:cs="Times New Roman"/>
          <w:sz w:val="24"/>
          <w:szCs w:val="24"/>
        </w:rPr>
      </w:pPr>
    </w:p>
    <w:p w14:paraId="71E08B42" w14:textId="520BCA86"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Cs/>
          <w:i/>
          <w:sz w:val="24"/>
          <w:szCs w:val="24"/>
        </w:rPr>
        <w:t>г. Петр</w:t>
      </w:r>
      <w:r w:rsidR="00FE541C">
        <w:rPr>
          <w:rFonts w:ascii="Times New Roman" w:hAnsi="Times New Roman" w:cs="Times New Roman"/>
          <w:bCs/>
          <w:i/>
          <w:sz w:val="24"/>
          <w:szCs w:val="24"/>
        </w:rPr>
        <w:t>озаводск</w:t>
      </w:r>
      <w:r w:rsidRPr="00ED7CD8">
        <w:rPr>
          <w:rFonts w:ascii="Times New Roman" w:hAnsi="Times New Roman" w:cs="Times New Roman"/>
          <w:bCs/>
          <w:i/>
          <w:sz w:val="24"/>
          <w:szCs w:val="24"/>
        </w:rPr>
        <w:tab/>
      </w:r>
      <w:r w:rsidRPr="00ED7CD8">
        <w:rPr>
          <w:rFonts w:ascii="Times New Roman" w:hAnsi="Times New Roman" w:cs="Times New Roman"/>
          <w:bCs/>
          <w:sz w:val="24"/>
          <w:szCs w:val="24"/>
        </w:rPr>
        <w:t xml:space="preserve">                                                                              «____» __________ 20__ г.</w:t>
      </w:r>
    </w:p>
    <w:p w14:paraId="71E08B43" w14:textId="77777777" w:rsidR="00C51E13" w:rsidRPr="00ED7CD8" w:rsidRDefault="00C51E13" w:rsidP="00C51E13">
      <w:pPr>
        <w:pStyle w:val="ConsPlusNonformat"/>
        <w:widowControl/>
        <w:rPr>
          <w:rFonts w:ascii="Times New Roman" w:hAnsi="Times New Roman" w:cs="Times New Roman"/>
          <w:sz w:val="24"/>
          <w:szCs w:val="24"/>
        </w:rPr>
      </w:pPr>
    </w:p>
    <w:p w14:paraId="71E08B44" w14:textId="2DCAE001"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ОАО «ТГК-1», именуемое в дальнейшем «Заказчик», в лице </w:t>
      </w:r>
      <w:r w:rsidR="00B85FEE" w:rsidRPr="00B85FEE">
        <w:rPr>
          <w:rFonts w:ascii="Times New Roman" w:hAnsi="Times New Roman" w:cs="Times New Roman"/>
          <w:sz w:val="24"/>
          <w:szCs w:val="24"/>
        </w:rPr>
        <w:t>директора Петрозаводской Теплоэлектроцентрали филиала "Карельский" ОАО "ТГК-1" Вдовиченко Александра Григорьевича</w:t>
      </w:r>
      <w:r w:rsidRPr="00ED7CD8">
        <w:rPr>
          <w:rFonts w:ascii="Times New Roman" w:hAnsi="Times New Roman" w:cs="Times New Roman"/>
          <w:sz w:val="24"/>
          <w:szCs w:val="24"/>
        </w:rPr>
        <w:t xml:space="preserve">, действующего на основании </w:t>
      </w:r>
      <w:r w:rsidR="00B85FEE">
        <w:rPr>
          <w:rFonts w:ascii="Times New Roman" w:hAnsi="Times New Roman" w:cs="Times New Roman"/>
          <w:sz w:val="24"/>
          <w:szCs w:val="24"/>
        </w:rPr>
        <w:t>д</w:t>
      </w:r>
      <w:r w:rsidR="00B85FEE" w:rsidRPr="00B85FEE">
        <w:rPr>
          <w:rFonts w:ascii="Times New Roman" w:hAnsi="Times New Roman" w:cs="Times New Roman"/>
          <w:sz w:val="24"/>
          <w:szCs w:val="24"/>
        </w:rPr>
        <w:t>оверенности № 269-2016 от 01 января 2016г.</w:t>
      </w:r>
      <w:r w:rsidRPr="00ED7CD8">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14:paraId="71E08B45" w14:textId="77777777" w:rsidR="00C51E13" w:rsidRPr="00ED7CD8" w:rsidRDefault="00C51E13" w:rsidP="00C51E13">
      <w:pPr>
        <w:pStyle w:val="1"/>
        <w:spacing w:line="240" w:lineRule="auto"/>
        <w:rPr>
          <w:b w:val="0"/>
          <w:szCs w:val="24"/>
          <w:lang w:val="ru-RU"/>
        </w:rPr>
      </w:pPr>
    </w:p>
    <w:p w14:paraId="71E08B46" w14:textId="77777777" w:rsidR="00C51E13" w:rsidRPr="00ED7CD8" w:rsidRDefault="00C51E13" w:rsidP="00C51E13">
      <w:pPr>
        <w:pStyle w:val="1"/>
        <w:spacing w:line="240" w:lineRule="auto"/>
        <w:rPr>
          <w:szCs w:val="24"/>
        </w:rPr>
      </w:pPr>
      <w:r w:rsidRPr="00ED7CD8">
        <w:rPr>
          <w:szCs w:val="24"/>
        </w:rPr>
        <w:t>ТЕРМИНЫ И ОПРЕДЕЛЕНИЯ</w:t>
      </w:r>
    </w:p>
    <w:p w14:paraId="71E08B47"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71E08B48" w14:textId="77777777" w:rsidR="00C51E13" w:rsidRPr="00ED7CD8" w:rsidRDefault="00C51E13" w:rsidP="00C51E13">
      <w:pPr>
        <w:jc w:val="both"/>
        <w:rPr>
          <w:sz w:val="24"/>
          <w:szCs w:val="24"/>
        </w:rPr>
      </w:pPr>
    </w:p>
    <w:p w14:paraId="71E08B49" w14:textId="34F7D064" w:rsidR="00C51E13" w:rsidRPr="00ED7CD8" w:rsidRDefault="00C51E13" w:rsidP="00C51E13">
      <w:pPr>
        <w:jc w:val="both"/>
        <w:rPr>
          <w:sz w:val="24"/>
          <w:szCs w:val="24"/>
        </w:rPr>
      </w:pPr>
      <w:r w:rsidRPr="00ED7CD8">
        <w:rPr>
          <w:sz w:val="24"/>
          <w:szCs w:val="24"/>
        </w:rPr>
        <w:t xml:space="preserve">Работы – все проектные </w:t>
      </w:r>
      <w:r w:rsidRPr="00ED7CD8">
        <w:rPr>
          <w:i/>
          <w:sz w:val="24"/>
          <w:szCs w:val="24"/>
        </w:rPr>
        <w:t>и изыскательские работы</w:t>
      </w:r>
      <w:r w:rsidRPr="00ED7CD8">
        <w:rPr>
          <w:sz w:val="24"/>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71E08B4A" w14:textId="77777777" w:rsidR="00C51E13" w:rsidRPr="00ED7CD8" w:rsidRDefault="00C51E13" w:rsidP="00C51E13">
      <w:pPr>
        <w:pStyle w:val="a9"/>
        <w:spacing w:after="0" w:line="240" w:lineRule="auto"/>
        <w:jc w:val="both"/>
        <w:rPr>
          <w:rFonts w:ascii="Times New Roman" w:hAnsi="Times New Roman"/>
          <w:sz w:val="24"/>
          <w:szCs w:val="24"/>
        </w:rPr>
      </w:pPr>
    </w:p>
    <w:p w14:paraId="71E08B4B" w14:textId="114F5918"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Результат работ – </w:t>
      </w:r>
      <w:r w:rsidR="00AA5B18" w:rsidRPr="00AA5B18">
        <w:rPr>
          <w:rFonts w:ascii="Times New Roman" w:hAnsi="Times New Roman"/>
          <w:i/>
          <w:sz w:val="24"/>
          <w:szCs w:val="24"/>
        </w:rPr>
        <w:t>отчётная документации по обследованию с разработанными рекомендациями, предложения по сокращению поступающих в канализацию стоков, вариантов очистных сооружений, проектная и рабочая документация (пояснительная записка, чертежи, схемы, спецификации и пр.), сметы на строительно-монтажные работы по реализации проекта, на поставку оборудования и материалов, на проведение пусконаладочных работ, экспертиза проектной документации и материалов инженерных изысканий и другая документация, разработанная Подрядчиком в соответствии с требованиями законодательства РФ на основании Технического задания и исходных данных, предоставленных Заказчиком</w:t>
      </w:r>
      <w:r w:rsidRPr="00ED7CD8">
        <w:rPr>
          <w:rFonts w:ascii="Times New Roman" w:hAnsi="Times New Roman"/>
          <w:i/>
          <w:sz w:val="24"/>
          <w:szCs w:val="24"/>
        </w:rPr>
        <w:t xml:space="preserve">, </w:t>
      </w:r>
      <w:r w:rsidRPr="00ED7CD8">
        <w:rPr>
          <w:rFonts w:ascii="Times New Roman" w:hAnsi="Times New Roman"/>
          <w:sz w:val="24"/>
          <w:szCs w:val="24"/>
        </w:rPr>
        <w:t>подлежащая передаче Заказчику по настоящему Договору.</w:t>
      </w:r>
    </w:p>
    <w:p w14:paraId="71E08B4C" w14:textId="77777777" w:rsidR="00C51E13" w:rsidRPr="00ED7CD8" w:rsidRDefault="00C51E13" w:rsidP="00C51E13">
      <w:pPr>
        <w:pStyle w:val="a9"/>
        <w:spacing w:after="0" w:line="240" w:lineRule="auto"/>
        <w:jc w:val="both"/>
        <w:rPr>
          <w:rFonts w:ascii="Times New Roman" w:hAnsi="Times New Roman"/>
          <w:sz w:val="24"/>
          <w:szCs w:val="24"/>
        </w:rPr>
      </w:pPr>
    </w:p>
    <w:p w14:paraId="71E08B4D"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Акт сдачи-приемки – документ, свидетельствующий об окончании Работ </w:t>
      </w:r>
      <w:r w:rsidRPr="00ED7CD8">
        <w:rPr>
          <w:rFonts w:ascii="Times New Roman" w:hAnsi="Times New Roman"/>
          <w:i/>
          <w:sz w:val="24"/>
          <w:szCs w:val="24"/>
          <w:lang w:val="ru-RU"/>
        </w:rPr>
        <w:t xml:space="preserve">(этапа </w:t>
      </w:r>
      <w:r w:rsidRPr="00ED7CD8">
        <w:rPr>
          <w:rFonts w:ascii="Times New Roman" w:hAnsi="Times New Roman"/>
          <w:i/>
          <w:sz w:val="24"/>
          <w:szCs w:val="24"/>
        </w:rPr>
        <w:t>Работ</w:t>
      </w:r>
      <w:r w:rsidRPr="00ED7CD8">
        <w:rPr>
          <w:rFonts w:ascii="Times New Roman" w:hAnsi="Times New Roman"/>
          <w:i/>
          <w:sz w:val="24"/>
          <w:szCs w:val="24"/>
          <w:lang w:val="ru-RU"/>
        </w:rPr>
        <w:t>)</w:t>
      </w:r>
      <w:r w:rsidRPr="00ED7CD8">
        <w:rPr>
          <w:rFonts w:ascii="Times New Roman" w:hAnsi="Times New Roman"/>
          <w:sz w:val="24"/>
          <w:szCs w:val="24"/>
          <w:lang w:val="ru-RU"/>
        </w:rPr>
        <w:t xml:space="preserve"> </w:t>
      </w:r>
      <w:r w:rsidRPr="00ED7CD8">
        <w:rPr>
          <w:rFonts w:ascii="Times New Roman" w:hAnsi="Times New Roman"/>
          <w:sz w:val="24"/>
          <w:szCs w:val="24"/>
        </w:rPr>
        <w:t xml:space="preserve">по настоящему Договору и передаче Результата </w:t>
      </w:r>
      <w:r w:rsidRPr="00ED7CD8">
        <w:rPr>
          <w:rFonts w:ascii="Times New Roman" w:hAnsi="Times New Roman"/>
          <w:sz w:val="24"/>
          <w:szCs w:val="24"/>
          <w:lang w:val="ru-RU"/>
        </w:rPr>
        <w:t>Работ (этапа работ)</w:t>
      </w:r>
      <w:r w:rsidRPr="00ED7CD8">
        <w:rPr>
          <w:rFonts w:ascii="Times New Roman" w:hAnsi="Times New Roman"/>
          <w:sz w:val="24"/>
          <w:szCs w:val="24"/>
        </w:rPr>
        <w:t xml:space="preserve"> от Подрядчика - Заказчику.</w:t>
      </w:r>
    </w:p>
    <w:p w14:paraId="71E08B4E" w14:textId="77777777" w:rsidR="00C51E13" w:rsidRPr="00ED7CD8" w:rsidRDefault="00C51E13" w:rsidP="00C51E13">
      <w:pPr>
        <w:pStyle w:val="a9"/>
        <w:spacing w:after="0" w:line="240" w:lineRule="auto"/>
        <w:jc w:val="both"/>
        <w:rPr>
          <w:rFonts w:ascii="Times New Roman" w:hAnsi="Times New Roman"/>
          <w:sz w:val="24"/>
          <w:szCs w:val="24"/>
        </w:rPr>
      </w:pPr>
    </w:p>
    <w:p w14:paraId="71E08B4F" w14:textId="77777777" w:rsidR="00C51E13" w:rsidRPr="00ED7CD8" w:rsidRDefault="00C51E13" w:rsidP="00C51E13">
      <w:pPr>
        <w:pStyle w:val="a9"/>
        <w:spacing w:after="0" w:line="240" w:lineRule="auto"/>
        <w:jc w:val="both"/>
        <w:rPr>
          <w:rFonts w:ascii="Times New Roman" w:hAnsi="Times New Roman"/>
          <w:i/>
          <w:sz w:val="24"/>
          <w:szCs w:val="24"/>
        </w:rPr>
      </w:pPr>
      <w:r w:rsidRPr="00ED7CD8">
        <w:rPr>
          <w:rFonts w:ascii="Times New Roman" w:hAnsi="Times New Roman"/>
          <w:i/>
          <w:sz w:val="24"/>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14:paraId="71E08B50" w14:textId="77777777" w:rsidR="00C51E13" w:rsidRPr="00ED7CD8" w:rsidRDefault="00C51E13" w:rsidP="00C51E13">
      <w:pPr>
        <w:pStyle w:val="a9"/>
        <w:spacing w:after="0" w:line="240" w:lineRule="auto"/>
        <w:jc w:val="both"/>
        <w:rPr>
          <w:rFonts w:ascii="Times New Roman" w:hAnsi="Times New Roman"/>
          <w:sz w:val="24"/>
          <w:szCs w:val="24"/>
        </w:rPr>
      </w:pPr>
    </w:p>
    <w:p w14:paraId="71E08B51" w14:textId="77777777" w:rsidR="00C51E13" w:rsidRPr="004572FD" w:rsidRDefault="00C51E13" w:rsidP="00C51E13">
      <w:pPr>
        <w:jc w:val="both"/>
        <w:rPr>
          <w:sz w:val="24"/>
          <w:szCs w:val="24"/>
        </w:rPr>
      </w:pPr>
      <w:r w:rsidRPr="00ED7CD8">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1E08B52" w14:textId="77777777" w:rsidR="00ED7CD8" w:rsidRPr="004572FD" w:rsidRDefault="00ED7CD8" w:rsidP="00C51E13">
      <w:pPr>
        <w:jc w:val="both"/>
        <w:rPr>
          <w:sz w:val="24"/>
          <w:szCs w:val="24"/>
        </w:rPr>
      </w:pPr>
    </w:p>
    <w:p w14:paraId="71E08B53" w14:textId="77777777" w:rsidR="00C51E13" w:rsidRPr="00ED7CD8" w:rsidRDefault="00C51E13" w:rsidP="00C51E13">
      <w:pPr>
        <w:pStyle w:val="ad"/>
        <w:numPr>
          <w:ilvl w:val="0"/>
          <w:numId w:val="1"/>
        </w:numPr>
        <w:spacing w:after="0" w:line="240" w:lineRule="auto"/>
        <w:jc w:val="center"/>
        <w:rPr>
          <w:rFonts w:ascii="Times New Roman" w:hAnsi="Times New Roman"/>
          <w:b/>
          <w:sz w:val="24"/>
          <w:szCs w:val="24"/>
        </w:rPr>
      </w:pPr>
      <w:r w:rsidRPr="00ED7CD8">
        <w:rPr>
          <w:rFonts w:ascii="Times New Roman" w:hAnsi="Times New Roman"/>
          <w:b/>
          <w:sz w:val="24"/>
          <w:szCs w:val="24"/>
        </w:rPr>
        <w:t>ПРЕДМЕТ ДОГОВОРА</w:t>
      </w:r>
    </w:p>
    <w:p w14:paraId="71E08B54" w14:textId="4258B76B"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1.1. Заказчик поручает, а Подрядчик обязуется разработать </w:t>
      </w:r>
      <w:r w:rsidR="007F336A" w:rsidRPr="00BA2E85">
        <w:rPr>
          <w:rFonts w:ascii="Times New Roman" w:hAnsi="Times New Roman" w:cs="Times New Roman"/>
          <w:sz w:val="24"/>
          <w:szCs w:val="24"/>
        </w:rPr>
        <w:t>вариант</w:t>
      </w:r>
      <w:r w:rsidR="007F336A">
        <w:rPr>
          <w:rFonts w:ascii="Times New Roman" w:hAnsi="Times New Roman" w:cs="Times New Roman"/>
          <w:sz w:val="24"/>
          <w:szCs w:val="24"/>
        </w:rPr>
        <w:t>ы</w:t>
      </w:r>
      <w:r w:rsidR="007F336A" w:rsidRPr="00BA2E85">
        <w:rPr>
          <w:rFonts w:ascii="Times New Roman" w:hAnsi="Times New Roman" w:cs="Times New Roman"/>
          <w:sz w:val="24"/>
          <w:szCs w:val="24"/>
        </w:rPr>
        <w:t xml:space="preserve"> оптимизации системы водоотведения Петрозаводской ТЭЦ, включая проектирование и строительство очистных сооружений </w:t>
      </w:r>
      <w:r w:rsidR="007F336A">
        <w:rPr>
          <w:rFonts w:ascii="Times New Roman" w:hAnsi="Times New Roman" w:cs="Times New Roman"/>
          <w:sz w:val="24"/>
          <w:szCs w:val="24"/>
        </w:rPr>
        <w:t xml:space="preserve">(подготовить </w:t>
      </w:r>
      <w:r w:rsidR="007F336A" w:rsidRPr="00951C15">
        <w:rPr>
          <w:rFonts w:ascii="Times New Roman" w:hAnsi="Times New Roman" w:cs="Times New Roman"/>
          <w:i/>
          <w:sz w:val="24"/>
          <w:szCs w:val="24"/>
        </w:rPr>
        <w:t>техническую, проектную/рабочую документацию и выполнить изыскательские работы</w:t>
      </w:r>
      <w:r w:rsidR="007F336A" w:rsidRPr="00ED7CD8">
        <w:rPr>
          <w:rFonts w:ascii="Times New Roman" w:hAnsi="Times New Roman" w:cs="Times New Roman"/>
          <w:sz w:val="24"/>
          <w:szCs w:val="24"/>
        </w:rPr>
        <w:t xml:space="preserve"> </w:t>
      </w:r>
      <w:r w:rsidRPr="00ED7CD8">
        <w:rPr>
          <w:rFonts w:ascii="Times New Roman" w:hAnsi="Times New Roman" w:cs="Times New Roman"/>
          <w:sz w:val="24"/>
          <w:szCs w:val="24"/>
        </w:rPr>
        <w:t>(далее – вместе или отдельно – Проект</w:t>
      </w:r>
      <w:r w:rsidRPr="00ED7CD8">
        <w:rPr>
          <w:rFonts w:ascii="Times New Roman" w:hAnsi="Times New Roman" w:cs="Times New Roman"/>
          <w:i/>
          <w:sz w:val="24"/>
          <w:szCs w:val="24"/>
        </w:rPr>
        <w:t xml:space="preserve"> и  Техническая/Проектная/Рабочая документация и</w:t>
      </w:r>
      <w:r w:rsidRPr="00ED7CD8">
        <w:rPr>
          <w:rFonts w:ascii="Times New Roman" w:hAnsi="Times New Roman" w:cs="Times New Roman"/>
          <w:sz w:val="24"/>
          <w:szCs w:val="24"/>
        </w:rPr>
        <w:t xml:space="preserve"> Работы) Объекта, расположенного по адресу: </w:t>
      </w:r>
      <w:r w:rsidR="007F336A" w:rsidRPr="007F336A">
        <w:rPr>
          <w:rFonts w:ascii="Times New Roman" w:hAnsi="Times New Roman" w:cs="Times New Roman"/>
          <w:sz w:val="24"/>
          <w:szCs w:val="24"/>
        </w:rPr>
        <w:t>г.Петрозаводск, ул.Пограничная д.25 (Петрозаводская ТЭЦ)</w:t>
      </w:r>
      <w:r w:rsidRPr="00ED7CD8">
        <w:rPr>
          <w:rFonts w:ascii="Times New Roman" w:hAnsi="Times New Roman" w:cs="Times New Roman"/>
          <w:sz w:val="24"/>
          <w:szCs w:val="24"/>
        </w:rPr>
        <w:t>, в соответствии с Техническим заданием (Приложение №1 к настоящему Договору).</w:t>
      </w:r>
    </w:p>
    <w:p w14:paraId="71E08B55" w14:textId="603B8121"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и </w:t>
      </w:r>
      <w:r w:rsidRPr="00ED7CD8">
        <w:rPr>
          <w:rFonts w:ascii="Times New Roman" w:hAnsi="Times New Roman" w:cs="Times New Roman"/>
          <w:i/>
          <w:sz w:val="24"/>
          <w:szCs w:val="24"/>
        </w:rPr>
        <w:t xml:space="preserve">Проектной/Рабочей </w:t>
      </w:r>
      <w:r w:rsidRPr="00ED7CD8">
        <w:rPr>
          <w:rFonts w:ascii="Times New Roman" w:hAnsi="Times New Roman" w:cs="Times New Roman"/>
          <w:sz w:val="24"/>
          <w:szCs w:val="24"/>
        </w:rPr>
        <w:t>документации,</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а также требованиям законодательных и </w:t>
      </w:r>
      <w:r w:rsidRPr="00ED7CD8">
        <w:rPr>
          <w:rFonts w:ascii="Times New Roman" w:hAnsi="Times New Roman" w:cs="Times New Roman"/>
          <w:sz w:val="24"/>
          <w:szCs w:val="24"/>
        </w:rPr>
        <w:lastRenderedPageBreak/>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71E08B56" w14:textId="77777777"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lang w:val="ru-RU"/>
        </w:rPr>
        <w:t xml:space="preserve">              </w:t>
      </w:r>
      <w:r w:rsidRPr="00ED7CD8">
        <w:rPr>
          <w:rFonts w:ascii="Times New Roman" w:hAnsi="Times New Roman"/>
          <w:sz w:val="24"/>
          <w:szCs w:val="24"/>
        </w:rPr>
        <w:t>1.3 Подрядчик обязуется выполнить Работы, указанные в п. 1.1 Договора,  в следующие сроки:</w:t>
      </w:r>
    </w:p>
    <w:p w14:paraId="71E08B57" w14:textId="61845633" w:rsidR="00C51E13" w:rsidRPr="00ED7CD8" w:rsidRDefault="00C51E13" w:rsidP="00C51E13">
      <w:pPr>
        <w:pStyle w:val="a9"/>
        <w:spacing w:after="0" w:line="240" w:lineRule="auto"/>
        <w:ind w:firstLine="709"/>
        <w:jc w:val="both"/>
        <w:rPr>
          <w:rFonts w:ascii="Times New Roman" w:hAnsi="Times New Roman"/>
          <w:sz w:val="24"/>
          <w:szCs w:val="24"/>
        </w:rPr>
      </w:pPr>
      <w:r w:rsidRPr="00ED7CD8">
        <w:rPr>
          <w:rFonts w:ascii="Times New Roman" w:hAnsi="Times New Roman"/>
          <w:sz w:val="24"/>
          <w:szCs w:val="24"/>
        </w:rPr>
        <w:t>Дата начала Работ:</w:t>
      </w:r>
      <w:r w:rsidR="007A3B30" w:rsidRPr="007A3B30">
        <w:t xml:space="preserve"> </w:t>
      </w:r>
      <w:r w:rsidR="007A3B30" w:rsidRPr="007A3B30">
        <w:rPr>
          <w:rFonts w:ascii="Times New Roman" w:hAnsi="Times New Roman"/>
          <w:sz w:val="24"/>
          <w:szCs w:val="24"/>
        </w:rPr>
        <w:t>с даты подписания настоящего договора.</w:t>
      </w:r>
    </w:p>
    <w:p w14:paraId="71E08B58" w14:textId="6C1C2D7F" w:rsidR="00C51E13" w:rsidRPr="00ED7CD8" w:rsidRDefault="00C51E13" w:rsidP="00C51E13">
      <w:pPr>
        <w:pStyle w:val="a9"/>
        <w:spacing w:after="0" w:line="240" w:lineRule="auto"/>
        <w:ind w:firstLine="709"/>
        <w:jc w:val="both"/>
        <w:rPr>
          <w:rFonts w:ascii="Times New Roman" w:hAnsi="Times New Roman"/>
          <w:sz w:val="24"/>
          <w:szCs w:val="24"/>
        </w:rPr>
      </w:pPr>
      <w:r w:rsidRPr="00ED7CD8">
        <w:rPr>
          <w:rFonts w:ascii="Times New Roman" w:hAnsi="Times New Roman"/>
          <w:sz w:val="24"/>
          <w:szCs w:val="24"/>
        </w:rPr>
        <w:t xml:space="preserve">Дата окончания Работ: </w:t>
      </w:r>
      <w:r w:rsidR="007A3B30" w:rsidRPr="007A3B30">
        <w:rPr>
          <w:rFonts w:ascii="Times New Roman" w:hAnsi="Times New Roman"/>
          <w:sz w:val="24"/>
          <w:szCs w:val="24"/>
        </w:rPr>
        <w:t>«___» июля 2017 года</w:t>
      </w:r>
      <w:r w:rsidR="007A3B30">
        <w:rPr>
          <w:rFonts w:ascii="Times New Roman" w:hAnsi="Times New Roman"/>
          <w:sz w:val="24"/>
          <w:szCs w:val="24"/>
          <w:lang w:val="ru-RU"/>
        </w:rPr>
        <w:t>.</w:t>
      </w:r>
      <w:r w:rsidRPr="00ED7CD8">
        <w:rPr>
          <w:rFonts w:ascii="Times New Roman" w:hAnsi="Times New Roman"/>
          <w:sz w:val="24"/>
          <w:szCs w:val="24"/>
        </w:rPr>
        <w:t xml:space="preserve"> </w:t>
      </w:r>
    </w:p>
    <w:p w14:paraId="71E08B59" w14:textId="6E26C177"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 xml:space="preserve">Работы выполняются Подрядчиком в соответствии </w:t>
      </w:r>
      <w:r w:rsidR="00E55322">
        <w:rPr>
          <w:rFonts w:ascii="Times New Roman" w:hAnsi="Times New Roman"/>
          <w:i/>
          <w:sz w:val="24"/>
          <w:szCs w:val="24"/>
          <w:lang w:val="ru-RU"/>
        </w:rPr>
        <w:t xml:space="preserve">с согласованным сторонами </w:t>
      </w:r>
      <w:r w:rsidRPr="00ED7CD8">
        <w:rPr>
          <w:rFonts w:ascii="Times New Roman" w:hAnsi="Times New Roman"/>
          <w:i/>
          <w:sz w:val="24"/>
          <w:szCs w:val="24"/>
        </w:rPr>
        <w:t xml:space="preserve">Графиком выполнения Работ (Приложение  № </w:t>
      </w:r>
      <w:r w:rsidR="0019590B">
        <w:rPr>
          <w:rFonts w:ascii="Times New Roman" w:hAnsi="Times New Roman"/>
          <w:i/>
          <w:sz w:val="24"/>
          <w:szCs w:val="24"/>
          <w:lang w:val="ru-RU"/>
        </w:rPr>
        <w:t>2</w:t>
      </w:r>
      <w:r w:rsidRPr="00ED7CD8">
        <w:rPr>
          <w:rFonts w:ascii="Times New Roman" w:hAnsi="Times New Roman"/>
          <w:i/>
          <w:sz w:val="24"/>
          <w:szCs w:val="24"/>
        </w:rPr>
        <w:t xml:space="preserve"> к Договору).  </w:t>
      </w:r>
    </w:p>
    <w:p w14:paraId="71E08B5A" w14:textId="77777777"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Сроки выполнения Работ могут быть изменены по соглашению Сторон.</w:t>
      </w:r>
    </w:p>
    <w:p w14:paraId="71E08B5B" w14:textId="656A2F81" w:rsidR="00C51E13" w:rsidRPr="00ED7CD8" w:rsidRDefault="00C51E13" w:rsidP="00C51E13">
      <w:pPr>
        <w:numPr>
          <w:ilvl w:val="1"/>
          <w:numId w:val="1"/>
        </w:numPr>
        <w:ind w:left="0" w:firstLine="720"/>
        <w:jc w:val="both"/>
        <w:rPr>
          <w:sz w:val="24"/>
          <w:szCs w:val="24"/>
        </w:rPr>
      </w:pPr>
      <w:r w:rsidRPr="00ED7CD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ED7CD8">
        <w:rPr>
          <w:i/>
          <w:sz w:val="24"/>
          <w:szCs w:val="24"/>
        </w:rPr>
        <w:t>30</w:t>
      </w:r>
      <w:r w:rsidRPr="00ED7CD8">
        <w:rPr>
          <w:sz w:val="24"/>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1E08B5C" w14:textId="77777777" w:rsidR="00C51E13" w:rsidRPr="00ED7CD8" w:rsidRDefault="00C51E13" w:rsidP="00C51E13">
      <w:pPr>
        <w:pStyle w:val="ConsPlusNonformat"/>
        <w:widowControl/>
        <w:jc w:val="both"/>
        <w:rPr>
          <w:rFonts w:ascii="Times New Roman" w:hAnsi="Times New Roman" w:cs="Times New Roman"/>
          <w:sz w:val="24"/>
          <w:szCs w:val="24"/>
        </w:rPr>
      </w:pPr>
    </w:p>
    <w:p w14:paraId="71E08B5D" w14:textId="77777777" w:rsidR="00C51E13" w:rsidRPr="00ED7CD8" w:rsidRDefault="00C51E13" w:rsidP="00C51E13">
      <w:pPr>
        <w:pStyle w:val="ConsPlusNonformat"/>
        <w:widowControl/>
        <w:jc w:val="center"/>
        <w:rPr>
          <w:rFonts w:ascii="Times New Roman" w:hAnsi="Times New Roman" w:cs="Times New Roman"/>
          <w:b/>
          <w:sz w:val="24"/>
          <w:szCs w:val="24"/>
        </w:rPr>
      </w:pPr>
      <w:r w:rsidRPr="00ED7CD8">
        <w:rPr>
          <w:rFonts w:ascii="Times New Roman" w:hAnsi="Times New Roman" w:cs="Times New Roman"/>
          <w:b/>
          <w:bCs/>
          <w:sz w:val="24"/>
          <w:szCs w:val="24"/>
        </w:rPr>
        <w:t>2. ПРАВА И ОБЯЗАННОСТИ СТОРОН</w:t>
      </w:r>
    </w:p>
    <w:p w14:paraId="71E08B5E"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2.1. Заказчик обязуется:</w:t>
      </w:r>
    </w:p>
    <w:p w14:paraId="71E08B5F" w14:textId="3AE51B16"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2.1.1. Предоставить Подрядчику исходные данные в соответствии с Приложением № </w:t>
      </w:r>
      <w:r w:rsidR="006043A8">
        <w:rPr>
          <w:rFonts w:ascii="Times New Roman" w:hAnsi="Times New Roman" w:cs="Times New Roman"/>
          <w:sz w:val="24"/>
          <w:szCs w:val="24"/>
        </w:rPr>
        <w:t>2</w:t>
      </w:r>
      <w:r w:rsidRPr="00ED7CD8">
        <w:rPr>
          <w:rFonts w:ascii="Times New Roman" w:hAnsi="Times New Roman" w:cs="Times New Roman"/>
          <w:sz w:val="24"/>
          <w:szCs w:val="24"/>
        </w:rPr>
        <w:t xml:space="preserve"> к Договору, необходимые для выполнения работ. </w:t>
      </w:r>
    </w:p>
    <w:p w14:paraId="71E08B60"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71E08B61" w14:textId="024CEB65"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2.1.3. Участвовать вместе с Подрядчиком в согласовании готовой </w:t>
      </w:r>
      <w:r w:rsidRPr="00ED7CD8">
        <w:rPr>
          <w:rFonts w:ascii="Times New Roman" w:hAnsi="Times New Roman" w:cs="Times New Roman"/>
          <w:i/>
          <w:sz w:val="24"/>
          <w:szCs w:val="24"/>
        </w:rPr>
        <w:t>Проектной/Рабочей</w:t>
      </w:r>
      <w:r w:rsidRPr="00ED7CD8">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71E08B62" w14:textId="71F3BC30"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w:t>
      </w:r>
      <w:r w:rsidR="00B20D8C">
        <w:rPr>
          <w:rFonts w:ascii="Times New Roman" w:hAnsi="Times New Roman" w:cs="Times New Roman"/>
          <w:i/>
          <w:sz w:val="24"/>
          <w:szCs w:val="24"/>
        </w:rPr>
        <w:t>ом</w:t>
      </w:r>
      <w:r w:rsidRPr="00ED7CD8">
        <w:rPr>
          <w:rFonts w:ascii="Times New Roman" w:hAnsi="Times New Roman" w:cs="Times New Roman"/>
          <w:i/>
          <w:sz w:val="24"/>
          <w:szCs w:val="24"/>
        </w:rPr>
        <w:t xml:space="preserve"> работ по настоящему Договору, официально известив об этом Подрядчика в письменном виде с указанием предоставленных им полномочий.</w:t>
      </w:r>
    </w:p>
    <w:p w14:paraId="71E08B63" w14:textId="77777777"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 </w:t>
      </w:r>
    </w:p>
    <w:p w14:paraId="71E08B64"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 xml:space="preserve">2.2. Заказчик имеет право: </w:t>
      </w:r>
    </w:p>
    <w:p w14:paraId="71E08B65"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71E08B66"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71E08B67"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r w:rsidRPr="00ED7CD8">
        <w:rPr>
          <w:rFonts w:ascii="Times New Roman" w:hAnsi="Times New Roman" w:cs="Times New Roman"/>
          <w:sz w:val="24"/>
          <w:szCs w:val="24"/>
        </w:rPr>
        <w:t xml:space="preserve"> </w:t>
      </w:r>
    </w:p>
    <w:p w14:paraId="71E08B68"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2.3. Подрядчик обязуется:</w:t>
      </w:r>
    </w:p>
    <w:p w14:paraId="71E08B69" w14:textId="719FAB29"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p>
    <w:p w14:paraId="71E08B6B"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71E08B6C"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71E08B6D" w14:textId="2C2C682A"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ED7CD8">
        <w:rPr>
          <w:rFonts w:ascii="Times New Roman" w:hAnsi="Times New Roman" w:cs="Times New Roman"/>
          <w:i/>
          <w:sz w:val="24"/>
          <w:szCs w:val="24"/>
        </w:rPr>
        <w:t>Проектную/Рабочую</w:t>
      </w:r>
      <w:r w:rsidR="00E10B19">
        <w:rPr>
          <w:rFonts w:ascii="Times New Roman" w:hAnsi="Times New Roman" w:cs="Times New Roman"/>
          <w:i/>
          <w:sz w:val="24"/>
          <w:szCs w:val="24"/>
        </w:rPr>
        <w:t xml:space="preserve"> документацию</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71E08B6E" w14:textId="56CD04AE"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2.3.5. </w:t>
      </w:r>
      <w:r w:rsidR="00061146" w:rsidRPr="00061146">
        <w:rPr>
          <w:rFonts w:ascii="Times New Roman" w:hAnsi="Times New Roman" w:cs="Times New Roman"/>
          <w:i/>
          <w:sz w:val="24"/>
          <w:szCs w:val="24"/>
        </w:rPr>
        <w:t>Согласовывать готовый Проект и Проектную/Рабочую документацию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вносит изменения в Результаты работ.</w:t>
      </w:r>
      <w:r w:rsidRPr="00ED7CD8">
        <w:rPr>
          <w:rFonts w:ascii="Times New Roman" w:hAnsi="Times New Roman" w:cs="Times New Roman"/>
          <w:i/>
          <w:sz w:val="24"/>
          <w:szCs w:val="24"/>
        </w:rPr>
        <w:t xml:space="preserve">  </w:t>
      </w:r>
    </w:p>
    <w:p w14:paraId="71E08B6F"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71E08B70"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14:paraId="71E08B71" w14:textId="1165E0E8"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работ, Подрядчик обязан уведомить Заказчика в письменной форме об источниках получения таких картографических материалов.</w:t>
      </w:r>
    </w:p>
    <w:p w14:paraId="71E08B72" w14:textId="77777777"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 xml:space="preserve">2.3.9.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71E08B73"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2.3.10.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71E08B74" w14:textId="77777777"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 xml:space="preserve">2.3.11.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71E08B75"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2.3.12.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71E08B76" w14:textId="77777777" w:rsidR="00C51E13" w:rsidRPr="004572FD"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2.3.13. При исполнении обязательств по Договору выполнять требования действующего законодательства Российской Федерации, </w:t>
      </w:r>
      <w:r w:rsidRPr="004572FD">
        <w:rPr>
          <w:rFonts w:ascii="Times New Roman" w:hAnsi="Times New Roman" w:cs="Times New Roman"/>
          <w:sz w:val="24"/>
          <w:szCs w:val="24"/>
        </w:rPr>
        <w:t>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71E08B78" w14:textId="52EC5B18"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lastRenderedPageBreak/>
        <w:t>2.3.1</w:t>
      </w:r>
      <w:r w:rsidR="00BA1C51">
        <w:rPr>
          <w:rFonts w:ascii="Times New Roman" w:hAnsi="Times New Roman" w:cs="Times New Roman"/>
          <w:sz w:val="24"/>
          <w:szCs w:val="24"/>
        </w:rPr>
        <w:t>4</w:t>
      </w:r>
      <w:r w:rsidRPr="004572FD">
        <w:rPr>
          <w:rFonts w:ascii="Times New Roman" w:hAnsi="Times New Roman" w:cs="Times New Roman"/>
          <w:sz w:val="24"/>
          <w:szCs w:val="24"/>
        </w:rPr>
        <w:t>. Обеспечить вывоз производственных и бытовых отходов, а также вывоз оборудования и мусора по окончании выполненных Работ.</w:t>
      </w:r>
    </w:p>
    <w:p w14:paraId="71E08B79" w14:textId="64D4EE10"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2.3.1</w:t>
      </w:r>
      <w:r w:rsidR="00BA1C51">
        <w:rPr>
          <w:rFonts w:ascii="Times New Roman" w:hAnsi="Times New Roman" w:cs="Times New Roman"/>
          <w:sz w:val="24"/>
          <w:szCs w:val="24"/>
        </w:rPr>
        <w:t>5</w:t>
      </w:r>
      <w:r w:rsidRPr="004572FD">
        <w:rPr>
          <w:rFonts w:ascii="Times New Roman" w:hAnsi="Times New Roman" w:cs="Times New Roman"/>
          <w:sz w:val="24"/>
          <w:szCs w:val="24"/>
        </w:rPr>
        <w:t>.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71E08B7A" w14:textId="25C04464"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2.3.1</w:t>
      </w:r>
      <w:r w:rsidR="00BA1C51">
        <w:rPr>
          <w:rFonts w:ascii="Times New Roman" w:hAnsi="Times New Roman" w:cs="Times New Roman"/>
          <w:sz w:val="24"/>
          <w:szCs w:val="24"/>
        </w:rPr>
        <w:t>6</w:t>
      </w:r>
      <w:r w:rsidRPr="004572FD">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14:paraId="71E08B7B" w14:textId="77777777"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71E08B7C" w14:textId="77777777"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71E08B7D" w14:textId="77777777"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2.4. Подрядчик вправе:</w:t>
      </w:r>
    </w:p>
    <w:p w14:paraId="71E08B7E"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2.4.1. Сдать Работы досрочно по соглашению с Заказчиком. </w:t>
      </w:r>
    </w:p>
    <w:p w14:paraId="71E08B7F"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71E08B80" w14:textId="77777777"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1E08B81" w14:textId="77777777"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1E08B88" w14:textId="48847218" w:rsidR="00C51E13" w:rsidRPr="00ED7CD8" w:rsidRDefault="00C51E13" w:rsidP="00C51E13">
      <w:pPr>
        <w:pStyle w:val="ConsPlusNonformat"/>
        <w:widowControl/>
        <w:ind w:firstLine="720"/>
        <w:jc w:val="both"/>
        <w:rPr>
          <w:rFonts w:ascii="Times New Roman" w:hAnsi="Times New Roman" w:cs="Times New Roman"/>
          <w:i/>
          <w:sz w:val="24"/>
          <w:szCs w:val="24"/>
        </w:rPr>
      </w:pPr>
    </w:p>
    <w:p w14:paraId="71E08B89"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p>
    <w:p w14:paraId="71E08B8A" w14:textId="77777777" w:rsidR="00C51E13" w:rsidRPr="00ED7CD8" w:rsidRDefault="00C51E13" w:rsidP="00C51E13">
      <w:pPr>
        <w:pStyle w:val="ConsPlusNonformat"/>
        <w:widowControl/>
        <w:jc w:val="center"/>
        <w:rPr>
          <w:rFonts w:ascii="Times New Roman" w:hAnsi="Times New Roman" w:cs="Times New Roman"/>
          <w:i/>
          <w:sz w:val="24"/>
          <w:szCs w:val="24"/>
        </w:rPr>
      </w:pPr>
      <w:r w:rsidRPr="00ED7CD8">
        <w:rPr>
          <w:rFonts w:ascii="Times New Roman" w:hAnsi="Times New Roman" w:cs="Times New Roman"/>
          <w:b/>
          <w:bCs/>
          <w:sz w:val="24"/>
          <w:szCs w:val="24"/>
        </w:rPr>
        <w:t xml:space="preserve">3. ЦЕНА РАБОТ </w:t>
      </w:r>
    </w:p>
    <w:p w14:paraId="23CDDBB9" w14:textId="77777777" w:rsidR="00C76C19" w:rsidRPr="00C76C19" w:rsidRDefault="00C51E13" w:rsidP="00C76C19">
      <w:pPr>
        <w:tabs>
          <w:tab w:val="left" w:pos="709"/>
        </w:tabs>
        <w:ind w:firstLine="709"/>
        <w:jc w:val="both"/>
        <w:rPr>
          <w:i/>
          <w:sz w:val="24"/>
          <w:szCs w:val="24"/>
        </w:rPr>
      </w:pPr>
      <w:r w:rsidRPr="00ED7CD8">
        <w:rPr>
          <w:i/>
          <w:sz w:val="24"/>
          <w:szCs w:val="24"/>
        </w:rPr>
        <w:t xml:space="preserve">3.1. </w:t>
      </w:r>
      <w:r w:rsidR="00C76C19" w:rsidRPr="00C76C19">
        <w:rPr>
          <w:i/>
          <w:sz w:val="24"/>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 ____________  рублей  _(______рублей   копеек).  </w:t>
      </w:r>
    </w:p>
    <w:p w14:paraId="2B732006" w14:textId="77777777" w:rsidR="00C76C19" w:rsidRPr="00C76C19" w:rsidRDefault="00C76C19" w:rsidP="00C76C19">
      <w:pPr>
        <w:tabs>
          <w:tab w:val="left" w:pos="709"/>
        </w:tabs>
        <w:ind w:firstLine="709"/>
        <w:jc w:val="both"/>
        <w:rPr>
          <w:i/>
          <w:sz w:val="24"/>
          <w:szCs w:val="24"/>
        </w:rPr>
      </w:pPr>
      <w:r w:rsidRPr="00C76C19">
        <w:rPr>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7AA05B85" w14:textId="77777777" w:rsidR="00C76C19" w:rsidRPr="00C76C19" w:rsidRDefault="00C76C19" w:rsidP="00C76C19">
      <w:pPr>
        <w:tabs>
          <w:tab w:val="left" w:pos="709"/>
        </w:tabs>
        <w:ind w:firstLine="709"/>
        <w:jc w:val="both"/>
        <w:rPr>
          <w:i/>
          <w:sz w:val="24"/>
          <w:szCs w:val="24"/>
        </w:rPr>
      </w:pPr>
      <w:r w:rsidRPr="00C76C19">
        <w:rPr>
          <w:i/>
          <w:sz w:val="24"/>
          <w:szCs w:val="24"/>
        </w:rPr>
        <w:t>Цена Договора определена на основании Ценника на момент заключения Договора в соответствии со Сметой (Приложение №3), являющейся неотъемлемой частью Договора.</w:t>
      </w:r>
    </w:p>
    <w:p w14:paraId="71E08B8E" w14:textId="74E3F93F" w:rsidR="00C51E13" w:rsidRPr="00ED7CD8" w:rsidRDefault="00C76C19" w:rsidP="00C76C19">
      <w:pPr>
        <w:tabs>
          <w:tab w:val="left" w:pos="709"/>
        </w:tabs>
        <w:ind w:firstLine="709"/>
        <w:jc w:val="both"/>
        <w:rPr>
          <w:i/>
          <w:sz w:val="24"/>
          <w:szCs w:val="24"/>
        </w:rPr>
      </w:pPr>
      <w:r w:rsidRPr="00C76C19">
        <w:rPr>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выполнением Работ по Договору), а также сумму НДС</w:t>
      </w:r>
      <w:r w:rsidR="00C51E13" w:rsidRPr="00ED7CD8">
        <w:rPr>
          <w:i/>
          <w:sz w:val="24"/>
          <w:szCs w:val="24"/>
        </w:rPr>
        <w:t>.</w:t>
      </w:r>
    </w:p>
    <w:p w14:paraId="71E08B8F"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1" w:history="1">
        <w:r w:rsidRPr="004572FD">
          <w:rPr>
            <w:rStyle w:val="af"/>
            <w:rFonts w:ascii="Times New Roman" w:hAnsi="Times New Roman" w:cs="Times New Roman"/>
            <w:color w:val="auto"/>
            <w:sz w:val="24"/>
            <w:szCs w:val="24"/>
            <w:u w:val="none"/>
          </w:rPr>
          <w:t>статья 451</w:t>
        </w:r>
      </w:hyperlink>
      <w:r w:rsidRPr="004572FD">
        <w:rPr>
          <w:rFonts w:ascii="Times New Roman" w:hAnsi="Times New Roman" w:cs="Times New Roman"/>
          <w:sz w:val="24"/>
          <w:szCs w:val="24"/>
        </w:rPr>
        <w:t xml:space="preserve"> ГК РФ), </w:t>
      </w:r>
      <w:r w:rsidRPr="00ED7CD8">
        <w:rPr>
          <w:rFonts w:ascii="Times New Roman" w:hAnsi="Times New Roman" w:cs="Times New Roman"/>
          <w:sz w:val="24"/>
          <w:szCs w:val="24"/>
        </w:rPr>
        <w:t>не является основанием для пересмотра Цены Работ по настоящему Договору.</w:t>
      </w:r>
    </w:p>
    <w:p w14:paraId="71E08B90"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Pr>
          <w:rFonts w:ascii="Times New Roman" w:hAnsi="Times New Roman" w:cs="Times New Roman"/>
          <w:sz w:val="24"/>
          <w:szCs w:val="24"/>
        </w:rPr>
        <w:t>м</w:t>
      </w:r>
      <w:r w:rsidRPr="00ED7CD8">
        <w:rPr>
          <w:rFonts w:ascii="Times New Roman" w:hAnsi="Times New Roman" w:cs="Times New Roman"/>
          <w:sz w:val="24"/>
          <w:szCs w:val="24"/>
        </w:rPr>
        <w:t xml:space="preserve">, не подлежат оплате Заказчиком. </w:t>
      </w:r>
    </w:p>
    <w:p w14:paraId="124EAF57" w14:textId="77777777" w:rsidR="00E42C3F" w:rsidRPr="00E42C3F" w:rsidRDefault="00C51E13" w:rsidP="00E42C3F">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3.3. </w:t>
      </w:r>
      <w:r w:rsidR="00E42C3F" w:rsidRPr="00E42C3F">
        <w:rPr>
          <w:rFonts w:ascii="Times New Roman" w:hAnsi="Times New Roman" w:cs="Times New Roman"/>
          <w:sz w:val="24"/>
          <w:szCs w:val="24"/>
        </w:rPr>
        <w:t>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71E08B92" w14:textId="6FA95480" w:rsidR="00C51E13" w:rsidRPr="00ED7CD8" w:rsidRDefault="00E42C3F" w:rsidP="00E42C3F">
      <w:pPr>
        <w:pStyle w:val="ConsPlusNonformat"/>
        <w:widowControl/>
        <w:ind w:firstLine="720"/>
        <w:jc w:val="both"/>
        <w:rPr>
          <w:rFonts w:ascii="Times New Roman" w:hAnsi="Times New Roman" w:cs="Times New Roman"/>
          <w:sz w:val="24"/>
          <w:szCs w:val="24"/>
        </w:rPr>
      </w:pPr>
      <w:r w:rsidRPr="00E42C3F">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w:t>
      </w:r>
      <w:r w:rsidRPr="00E42C3F">
        <w:rPr>
          <w:rFonts w:ascii="Times New Roman" w:hAnsi="Times New Roman" w:cs="Times New Roman"/>
          <w:sz w:val="24"/>
          <w:szCs w:val="24"/>
        </w:rPr>
        <w:lastRenderedPageBreak/>
        <w:t>Технического задания, сохраняются в полном объеме, независимо от несогласия Подрядчика с уменьшением объема работ</w:t>
      </w:r>
      <w:r w:rsidR="00C51E13" w:rsidRPr="00ED7CD8">
        <w:rPr>
          <w:rFonts w:ascii="Times New Roman" w:hAnsi="Times New Roman" w:cs="Times New Roman"/>
          <w:sz w:val="24"/>
          <w:szCs w:val="24"/>
        </w:rPr>
        <w:t>.</w:t>
      </w:r>
    </w:p>
    <w:p w14:paraId="71E08B93"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15F321DC" w14:textId="4D07788E" w:rsidR="00763813" w:rsidRPr="00ED7CD8" w:rsidRDefault="00763813"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w:t>
      </w:r>
      <w:r w:rsidR="00ED3144">
        <w:rPr>
          <w:rFonts w:ascii="Times New Roman" w:hAnsi="Times New Roman" w:cs="Times New Roman"/>
          <w:sz w:val="24"/>
          <w:szCs w:val="24"/>
        </w:rPr>
        <w:t>5</w:t>
      </w:r>
      <w:r>
        <w:rPr>
          <w:rFonts w:ascii="Times New Roman" w:hAnsi="Times New Roman" w:cs="Times New Roman"/>
          <w:sz w:val="24"/>
          <w:szCs w:val="24"/>
        </w:rPr>
        <w:t>.</w:t>
      </w:r>
      <w:r w:rsidRPr="00763813">
        <w:t xml:space="preserve"> </w:t>
      </w:r>
      <w:r w:rsidRPr="00763813">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cs="Times New Roman"/>
          <w:sz w:val="24"/>
          <w:szCs w:val="24"/>
        </w:rPr>
        <w:t>.</w:t>
      </w:r>
    </w:p>
    <w:p w14:paraId="71E08B96" w14:textId="77777777" w:rsidR="00C51E13" w:rsidRDefault="00C51E13" w:rsidP="00C51E13">
      <w:pPr>
        <w:pStyle w:val="ab"/>
        <w:spacing w:after="0" w:line="240" w:lineRule="auto"/>
        <w:ind w:left="0" w:firstLine="567"/>
        <w:jc w:val="both"/>
        <w:rPr>
          <w:rFonts w:ascii="Times New Roman" w:hAnsi="Times New Roman"/>
          <w:i/>
          <w:sz w:val="24"/>
          <w:szCs w:val="24"/>
          <w:lang w:val="ru-RU"/>
        </w:rPr>
      </w:pPr>
    </w:p>
    <w:p w14:paraId="0004BC38" w14:textId="77777777" w:rsidR="0015020E" w:rsidRPr="0015020E" w:rsidRDefault="0015020E" w:rsidP="00C51E13">
      <w:pPr>
        <w:pStyle w:val="ab"/>
        <w:spacing w:after="0" w:line="240" w:lineRule="auto"/>
        <w:ind w:left="0" w:firstLine="567"/>
        <w:jc w:val="both"/>
        <w:rPr>
          <w:rFonts w:ascii="Times New Roman" w:hAnsi="Times New Roman"/>
          <w:i/>
          <w:sz w:val="24"/>
          <w:szCs w:val="24"/>
          <w:lang w:val="ru-RU"/>
        </w:rPr>
      </w:pPr>
      <w:bookmarkStart w:id="0" w:name="_GoBack"/>
      <w:bookmarkEnd w:id="0"/>
    </w:p>
    <w:p w14:paraId="71E08B97"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 xml:space="preserve">4. СРОКИ, ПОРЯДОК СДАЧИ И ПРИЕМКИ ВЫПОЛНЕННЫХ РАБОТ (ЭТАПОВ), </w:t>
      </w:r>
    </w:p>
    <w:p w14:paraId="71E08B98" w14:textId="77777777"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
          <w:bCs/>
          <w:sz w:val="24"/>
          <w:szCs w:val="24"/>
        </w:rPr>
        <w:t>РЕЗУЛЬТАТА РАБОТ</w:t>
      </w:r>
    </w:p>
    <w:p w14:paraId="71E08B99" w14:textId="1099BC1D"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4.1. </w:t>
      </w:r>
      <w:r w:rsidRPr="00ED7CD8">
        <w:rPr>
          <w:rFonts w:ascii="Times New Roman" w:hAnsi="Times New Roman" w:cs="Times New Roman"/>
          <w:sz w:val="24"/>
          <w:szCs w:val="24"/>
        </w:rPr>
        <w:tab/>
        <w:t xml:space="preserve">Работы выполняются Подрядчиком в соответствии </w:t>
      </w:r>
      <w:r w:rsidR="00A07DA1" w:rsidRPr="00A07DA1">
        <w:rPr>
          <w:rFonts w:ascii="Times New Roman" w:hAnsi="Times New Roman" w:cs="Times New Roman"/>
          <w:sz w:val="24"/>
          <w:szCs w:val="24"/>
        </w:rPr>
        <w:t>Графиком выполнения Работ (Приложение  № 2 к Договору)</w:t>
      </w:r>
      <w:r w:rsidRPr="00ED7CD8">
        <w:rPr>
          <w:rFonts w:ascii="Times New Roman" w:hAnsi="Times New Roman" w:cs="Times New Roman"/>
          <w:sz w:val="24"/>
          <w:szCs w:val="24"/>
        </w:rPr>
        <w:t xml:space="preserve">.  </w:t>
      </w:r>
    </w:p>
    <w:p w14:paraId="71E08B9A" w14:textId="12BB010B" w:rsidR="00C51E13" w:rsidRPr="00ED7CD8" w:rsidRDefault="00027219" w:rsidP="00C51E13">
      <w:pPr>
        <w:pStyle w:val="ConsPlusNonformat"/>
        <w:widowControl/>
        <w:ind w:firstLine="720"/>
        <w:jc w:val="both"/>
        <w:rPr>
          <w:rFonts w:ascii="Times New Roman" w:hAnsi="Times New Roman" w:cs="Times New Roman"/>
          <w:i/>
          <w:sz w:val="24"/>
          <w:szCs w:val="24"/>
        </w:rPr>
      </w:pPr>
      <w:r w:rsidRPr="00027219">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выполнения работ (Приложение № 2 к Договору). Сдача-приемка выполненных Работ производится по окончании каждого этапа</w:t>
      </w:r>
      <w:r w:rsidR="00C51E13" w:rsidRPr="00ED7CD8">
        <w:rPr>
          <w:rFonts w:ascii="Times New Roman" w:hAnsi="Times New Roman" w:cs="Times New Roman"/>
          <w:i/>
          <w:sz w:val="24"/>
          <w:szCs w:val="24"/>
        </w:rPr>
        <w:t>.</w:t>
      </w:r>
    </w:p>
    <w:p w14:paraId="71E08B9D" w14:textId="39E54E26"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4.</w:t>
      </w:r>
      <w:r w:rsidR="00CC4C67">
        <w:rPr>
          <w:rFonts w:ascii="Times New Roman" w:hAnsi="Times New Roman" w:cs="Times New Roman"/>
          <w:sz w:val="24"/>
          <w:szCs w:val="24"/>
        </w:rPr>
        <w:t>2</w:t>
      </w:r>
      <w:r w:rsidRPr="00ED7CD8">
        <w:rPr>
          <w:rFonts w:ascii="Times New Roman" w:hAnsi="Times New Roman" w:cs="Times New Roman"/>
          <w:sz w:val="24"/>
          <w:szCs w:val="24"/>
        </w:rPr>
        <w:t xml:space="preserve">. Выполнение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который оформляется в следующем порядке:</w:t>
      </w:r>
    </w:p>
    <w:p w14:paraId="71E08B9E" w14:textId="2410D116" w:rsidR="00C51E13" w:rsidRPr="00ED7CD8" w:rsidRDefault="00C51E13" w:rsidP="00C51E13">
      <w:pPr>
        <w:ind w:firstLine="709"/>
        <w:jc w:val="both"/>
        <w:rPr>
          <w:sz w:val="24"/>
          <w:szCs w:val="24"/>
        </w:rPr>
      </w:pPr>
      <w:r w:rsidRPr="00ED7CD8">
        <w:rPr>
          <w:sz w:val="24"/>
          <w:szCs w:val="24"/>
        </w:rPr>
        <w:t>4.</w:t>
      </w:r>
      <w:r w:rsidR="0011713C">
        <w:rPr>
          <w:sz w:val="24"/>
          <w:szCs w:val="24"/>
        </w:rPr>
        <w:t>2</w:t>
      </w:r>
      <w:r w:rsidRPr="00ED7CD8">
        <w:rPr>
          <w:sz w:val="24"/>
          <w:szCs w:val="24"/>
        </w:rPr>
        <w:t xml:space="preserve">.1. В сроки, установленные </w:t>
      </w:r>
      <w:r w:rsidRPr="00ED7CD8">
        <w:rPr>
          <w:i/>
          <w:sz w:val="24"/>
          <w:szCs w:val="24"/>
        </w:rPr>
        <w:t>Графиком выполнения работ</w:t>
      </w:r>
      <w:r w:rsidRPr="00ED7CD8">
        <w:rPr>
          <w:sz w:val="24"/>
          <w:szCs w:val="24"/>
        </w:rPr>
        <w:t xml:space="preserve">, Подрядчик передает уполномоченному представителю Заказчика по накладной:  </w:t>
      </w:r>
    </w:p>
    <w:p w14:paraId="5A65D166" w14:textId="77777777" w:rsidR="0011713C" w:rsidRPr="0011713C" w:rsidRDefault="0011713C" w:rsidP="0011713C">
      <w:pPr>
        <w:ind w:firstLine="709"/>
        <w:jc w:val="both"/>
        <w:rPr>
          <w:i/>
          <w:sz w:val="24"/>
          <w:szCs w:val="24"/>
        </w:rPr>
      </w:pPr>
      <w:r w:rsidRPr="0011713C">
        <w:rPr>
          <w:i/>
          <w:sz w:val="24"/>
          <w:szCs w:val="24"/>
        </w:rPr>
        <w:t xml:space="preserve">В 4-х (четырёх)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14:paraId="0F1F1AFD" w14:textId="77777777" w:rsidR="0011713C" w:rsidRPr="0011713C" w:rsidRDefault="0011713C" w:rsidP="0011713C">
      <w:pPr>
        <w:ind w:firstLine="709"/>
        <w:jc w:val="both"/>
        <w:rPr>
          <w:i/>
          <w:sz w:val="24"/>
          <w:szCs w:val="24"/>
        </w:rPr>
      </w:pPr>
      <w:r w:rsidRPr="0011713C">
        <w:rPr>
          <w:i/>
          <w:sz w:val="24"/>
          <w:szCs w:val="24"/>
        </w:rPr>
        <w:t xml:space="preserve">В 2-х (двух) экземплярах на электронном носителе (СД диск с расширением файлов *pdf, доступном для просмотра), </w:t>
      </w:r>
    </w:p>
    <w:p w14:paraId="71E08BA1" w14:textId="375B02B9" w:rsidR="00C51E13" w:rsidRPr="00ED7CD8" w:rsidRDefault="0011713C" w:rsidP="0011713C">
      <w:pPr>
        <w:ind w:firstLine="709"/>
        <w:jc w:val="both"/>
        <w:rPr>
          <w:sz w:val="24"/>
          <w:szCs w:val="24"/>
        </w:rPr>
      </w:pPr>
      <w:r w:rsidRPr="0011713C">
        <w:rPr>
          <w:i/>
          <w:sz w:val="24"/>
          <w:szCs w:val="24"/>
        </w:rPr>
        <w:t>а также подписанный со своей стороны Акт сдачи-приемки  выполненных Работ  (этапов работ)</w:t>
      </w:r>
      <w:r w:rsidR="00C51E13" w:rsidRPr="00ED7CD8">
        <w:rPr>
          <w:i/>
          <w:sz w:val="24"/>
          <w:szCs w:val="24"/>
        </w:rPr>
        <w:t>.</w:t>
      </w:r>
    </w:p>
    <w:p w14:paraId="71E08BA2" w14:textId="50446484" w:rsidR="00C51E13" w:rsidRPr="00ED7CD8" w:rsidRDefault="0011713C" w:rsidP="00C51E13">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4.2</w:t>
      </w:r>
      <w:r w:rsidR="00C51E13" w:rsidRPr="00ED7CD8">
        <w:rPr>
          <w:rFonts w:ascii="Times New Roman" w:hAnsi="Times New Roman" w:cs="Times New Roman"/>
          <w:sz w:val="24"/>
          <w:szCs w:val="24"/>
        </w:rPr>
        <w:t xml:space="preserve">.2. Приемка Работы </w:t>
      </w:r>
      <w:r w:rsidR="00C51E13" w:rsidRPr="00ED7CD8">
        <w:rPr>
          <w:rFonts w:ascii="Times New Roman" w:hAnsi="Times New Roman" w:cs="Times New Roman"/>
          <w:i/>
          <w:sz w:val="24"/>
          <w:szCs w:val="24"/>
        </w:rPr>
        <w:t>(в том числе  этапа Работ)</w:t>
      </w:r>
      <w:r w:rsidR="00C51E13" w:rsidRPr="00ED7CD8">
        <w:rPr>
          <w:rFonts w:ascii="Times New Roman" w:hAnsi="Times New Roman" w:cs="Times New Roman"/>
          <w:sz w:val="24"/>
          <w:szCs w:val="24"/>
        </w:rPr>
        <w:t xml:space="preserve"> Заказчиком осуществляется в течение </w:t>
      </w:r>
      <w:r w:rsidR="008F6D1E" w:rsidRPr="008F6D1E">
        <w:rPr>
          <w:rFonts w:ascii="Times New Roman" w:hAnsi="Times New Roman" w:cs="Times New Roman"/>
          <w:sz w:val="24"/>
          <w:szCs w:val="24"/>
        </w:rPr>
        <w:t>10 (десяти) рабочих</w:t>
      </w:r>
      <w:r w:rsidR="00C51E13" w:rsidRPr="00ED7CD8">
        <w:rPr>
          <w:rFonts w:ascii="Times New Roman" w:hAnsi="Times New Roman" w:cs="Times New Roman"/>
          <w:sz w:val="24"/>
          <w:szCs w:val="24"/>
        </w:rPr>
        <w:t xml:space="preserve">  дней с момента получения документации, указанной в п. 4.</w:t>
      </w:r>
      <w:r w:rsidR="008F6D1E">
        <w:rPr>
          <w:rFonts w:ascii="Times New Roman" w:hAnsi="Times New Roman" w:cs="Times New Roman"/>
          <w:sz w:val="24"/>
          <w:szCs w:val="24"/>
        </w:rPr>
        <w:t>2</w:t>
      </w:r>
      <w:r w:rsidR="00C51E13" w:rsidRPr="00ED7CD8">
        <w:rPr>
          <w:rFonts w:ascii="Times New Roman" w:hAnsi="Times New Roman" w:cs="Times New Roman"/>
          <w:sz w:val="24"/>
          <w:szCs w:val="24"/>
        </w:rPr>
        <w:t>.1 настоящего Договора. В указанный срок Заказчик обязан подписать Акт сдачи-приемки выполненных работ</w:t>
      </w:r>
      <w:r w:rsidR="00C51E13" w:rsidRPr="00ED7CD8">
        <w:rPr>
          <w:rFonts w:ascii="Times New Roman" w:hAnsi="Times New Roman" w:cs="Times New Roman"/>
          <w:i/>
          <w:sz w:val="24"/>
          <w:szCs w:val="24"/>
        </w:rPr>
        <w:t xml:space="preserve"> (этапов работ) </w:t>
      </w:r>
      <w:r w:rsidR="00C51E13" w:rsidRPr="00ED7CD8">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71E08BA3" w14:textId="77777777"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71E08BA4" w14:textId="1F4B225C"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4.</w:t>
      </w:r>
      <w:r w:rsidR="00005E0F">
        <w:rPr>
          <w:rFonts w:ascii="Times New Roman" w:hAnsi="Times New Roman" w:cs="Times New Roman"/>
          <w:sz w:val="24"/>
          <w:szCs w:val="24"/>
        </w:rPr>
        <w:t>3</w:t>
      </w:r>
      <w:r w:rsidRPr="004572FD">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71E08BA5" w14:textId="1ADDE155" w:rsidR="00C51E13" w:rsidRPr="00ED7CD8" w:rsidRDefault="00005E0F"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4.4</w:t>
      </w:r>
      <w:r w:rsidR="00C51E13" w:rsidRPr="00ED7CD8">
        <w:rPr>
          <w:rFonts w:ascii="Times New Roman" w:hAnsi="Times New Roman" w:cs="Times New Roman"/>
          <w:sz w:val="24"/>
          <w:szCs w:val="24"/>
        </w:rPr>
        <w:t xml:space="preserve">. Если в процессе выполнения Работ/ </w:t>
      </w:r>
      <w:r w:rsidR="00C51E13" w:rsidRPr="00ED7CD8">
        <w:rPr>
          <w:rFonts w:ascii="Times New Roman" w:hAnsi="Times New Roman" w:cs="Times New Roman"/>
          <w:i/>
          <w:sz w:val="24"/>
          <w:szCs w:val="24"/>
        </w:rPr>
        <w:t xml:space="preserve">изыскательских работ и создания Проекта и разработки Технической документации </w:t>
      </w:r>
      <w:r w:rsidR="00C51E13" w:rsidRPr="00ED7C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71E08BA6"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71E08BA7" w14:textId="66ADD64D" w:rsidR="00C51E13" w:rsidRPr="00ED7CD8" w:rsidRDefault="00005E0F"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4.5</w:t>
      </w:r>
      <w:r w:rsidR="00C51E13" w:rsidRPr="00ED7CD8">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r w:rsidR="00C51E13" w:rsidRPr="00ED7CD8">
        <w:rPr>
          <w:rFonts w:ascii="Times New Roman" w:hAnsi="Times New Roman" w:cs="Times New Roman"/>
          <w:i/>
          <w:sz w:val="24"/>
          <w:szCs w:val="24"/>
        </w:rPr>
        <w:t>инженерных изысканий и разработанный им Проект и Техническую документацию/Проектную/Рабочую</w:t>
      </w:r>
      <w:r w:rsidR="00C51E13" w:rsidRPr="00ED7CD8">
        <w:rPr>
          <w:rFonts w:ascii="Times New Roman" w:hAnsi="Times New Roman" w:cs="Times New Roman"/>
          <w:sz w:val="24"/>
          <w:szCs w:val="24"/>
        </w:rPr>
        <w:t xml:space="preserve"> по степени их готовности на момент прекращения Работ и оплатить  </w:t>
      </w:r>
      <w:r w:rsidR="00C51E13" w:rsidRPr="00ED7CD8">
        <w:rPr>
          <w:rFonts w:ascii="Times New Roman" w:hAnsi="Times New Roman" w:cs="Times New Roman"/>
          <w:i/>
          <w:sz w:val="24"/>
          <w:szCs w:val="24"/>
        </w:rPr>
        <w:t xml:space="preserve">их. </w:t>
      </w:r>
    </w:p>
    <w:p w14:paraId="71E08BA8" w14:textId="36FA77C3"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4.</w:t>
      </w:r>
      <w:r w:rsidR="0010709F">
        <w:rPr>
          <w:rFonts w:ascii="Times New Roman" w:hAnsi="Times New Roman" w:cs="Times New Roman"/>
          <w:sz w:val="24"/>
          <w:szCs w:val="24"/>
        </w:rPr>
        <w:t>6</w:t>
      </w:r>
      <w:r w:rsidRPr="00ED7CD8">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4D4A34C1" w14:textId="77777777" w:rsidR="0014369E" w:rsidRPr="0014369E" w:rsidRDefault="0014369E" w:rsidP="0014369E">
      <w:pPr>
        <w:pStyle w:val="ConsPlusNonformat"/>
        <w:ind w:firstLine="708"/>
        <w:jc w:val="both"/>
        <w:rPr>
          <w:rFonts w:ascii="Times New Roman" w:hAnsi="Times New Roman" w:cs="Times New Roman"/>
          <w:i/>
          <w:sz w:val="24"/>
          <w:szCs w:val="24"/>
        </w:rPr>
      </w:pPr>
      <w:r w:rsidRPr="0014369E">
        <w:rPr>
          <w:rFonts w:ascii="Times New Roman" w:hAnsi="Times New Roman" w:cs="Times New Roman"/>
          <w:i/>
          <w:sz w:val="24"/>
          <w:szCs w:val="24"/>
        </w:rPr>
        <w:t>4.7.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71E08BAA" w14:textId="32D6BBA3" w:rsidR="00C51E13" w:rsidRPr="00ED7CD8" w:rsidRDefault="0014369E" w:rsidP="0014369E">
      <w:pPr>
        <w:pStyle w:val="ConsPlusNonformat"/>
        <w:widowControl/>
        <w:ind w:firstLine="708"/>
        <w:jc w:val="both"/>
        <w:rPr>
          <w:rFonts w:ascii="Times New Roman" w:hAnsi="Times New Roman" w:cs="Times New Roman"/>
          <w:i/>
          <w:sz w:val="24"/>
          <w:szCs w:val="24"/>
        </w:rPr>
      </w:pPr>
      <w:r w:rsidRPr="0014369E">
        <w:rPr>
          <w:rFonts w:ascii="Times New Roman" w:hAnsi="Times New Roman" w:cs="Times New Roman"/>
          <w:i/>
          <w:sz w:val="24"/>
          <w:szCs w:val="24"/>
        </w:rPr>
        <w:t>4.8.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п.4.7.настоящего Договора</w:t>
      </w:r>
      <w:r w:rsidR="00C51E13" w:rsidRPr="00ED7CD8">
        <w:rPr>
          <w:rFonts w:ascii="Times New Roman" w:hAnsi="Times New Roman" w:cs="Times New Roman"/>
          <w:i/>
          <w:sz w:val="24"/>
          <w:szCs w:val="24"/>
        </w:rPr>
        <w:t>.</w:t>
      </w:r>
    </w:p>
    <w:p w14:paraId="71E08BAB" w14:textId="77777777" w:rsidR="00C51E13" w:rsidRPr="00ED7CD8" w:rsidRDefault="00C51E13" w:rsidP="00C51E13">
      <w:pPr>
        <w:pStyle w:val="ConsPlusNonformat"/>
        <w:widowControl/>
        <w:ind w:firstLine="708"/>
        <w:jc w:val="both"/>
        <w:rPr>
          <w:rFonts w:ascii="Times New Roman" w:hAnsi="Times New Roman" w:cs="Times New Roman"/>
          <w:sz w:val="24"/>
          <w:szCs w:val="24"/>
        </w:rPr>
      </w:pPr>
    </w:p>
    <w:p w14:paraId="71E08BAC" w14:textId="77777777" w:rsidR="00C51E13" w:rsidRPr="00ED7CD8" w:rsidRDefault="00C51E13" w:rsidP="00C51E13">
      <w:pPr>
        <w:pStyle w:val="ConsPlusNonformat"/>
        <w:ind w:firstLine="708"/>
        <w:jc w:val="center"/>
        <w:rPr>
          <w:rFonts w:ascii="Times New Roman" w:hAnsi="Times New Roman" w:cs="Times New Roman"/>
          <w:sz w:val="24"/>
          <w:szCs w:val="24"/>
        </w:rPr>
      </w:pPr>
      <w:r w:rsidRPr="00ED7CD8">
        <w:rPr>
          <w:rFonts w:ascii="Times New Roman" w:hAnsi="Times New Roman" w:cs="Times New Roman"/>
          <w:b/>
          <w:sz w:val="24"/>
          <w:szCs w:val="24"/>
        </w:rPr>
        <w:t>5. ПОРЯДОК  РАСЧЕТОВ</w:t>
      </w:r>
    </w:p>
    <w:p w14:paraId="71E08BAD"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71E08BAE"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Акта  о приемке выполненных Работ (этапа Работ),</w:t>
      </w:r>
    </w:p>
    <w:p w14:paraId="71E08BAF"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Счета, </w:t>
      </w:r>
    </w:p>
    <w:p w14:paraId="71E08BB0"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Счет-фактуры, оформленного в соответствии с требованиями  статей 158, 169 НК РФ,</w:t>
      </w:r>
    </w:p>
    <w:p w14:paraId="71E08BB1" w14:textId="44C8D1B2" w:rsidR="00C51E13" w:rsidRPr="004572FD" w:rsidRDefault="00891F0B" w:rsidP="00C51E1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документов указанных в п. 4.2</w:t>
      </w:r>
      <w:r w:rsidR="00C51E13" w:rsidRPr="004572FD">
        <w:rPr>
          <w:rFonts w:ascii="Times New Roman" w:hAnsi="Times New Roman" w:cs="Times New Roman"/>
          <w:sz w:val="24"/>
          <w:szCs w:val="24"/>
        </w:rPr>
        <w:t>.1. Договора,</w:t>
      </w:r>
    </w:p>
    <w:p w14:paraId="71E08BB2"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71E08BB3" w14:textId="77777777" w:rsidR="00ED7CD8" w:rsidRPr="004572FD" w:rsidRDefault="00ED7CD8"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4572FD">
        <w:rPr>
          <w:rFonts w:ascii="Times New Roman" w:hAnsi="Times New Roman" w:cs="Times New Roman"/>
          <w:sz w:val="24"/>
          <w:szCs w:val="24"/>
        </w:rPr>
        <w:t xml:space="preserve"> (в полном объеме)по настоящему договору.</w:t>
      </w:r>
      <w:r w:rsidRPr="004572FD">
        <w:rPr>
          <w:rFonts w:ascii="Times New Roman" w:hAnsi="Times New Roman" w:cs="Times New Roman"/>
          <w:sz w:val="24"/>
          <w:szCs w:val="24"/>
        </w:rPr>
        <w:t xml:space="preserve"> </w:t>
      </w:r>
    </w:p>
    <w:p w14:paraId="71E08BB4"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71E08BB5" w14:textId="77777777"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5.3.  Заказчик вправе досрочно производить оплату выполненных Работ (этапа Работ).</w:t>
      </w:r>
    </w:p>
    <w:p w14:paraId="71E08BB6"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1E08BB7" w14:textId="77777777"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1E08BB8" w14:textId="77777777"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71E08BB9"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5.7. Заказчик вправе не оплачивать принятые Работы по настоящему договору в случаях:</w:t>
      </w:r>
    </w:p>
    <w:p w14:paraId="71E08BBA"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а) включения в акты сдачи-приемки выполненных работ завышенных объемов работ или </w:t>
      </w:r>
      <w:r w:rsidRPr="004572FD">
        <w:rPr>
          <w:rFonts w:ascii="Times New Roman" w:hAnsi="Times New Roman" w:cs="Times New Roman"/>
          <w:sz w:val="24"/>
          <w:szCs w:val="24"/>
        </w:rPr>
        <w:lastRenderedPageBreak/>
        <w:t>невыполненных работ, предусмотренных сметами (расчетом или иными аналогичными документами);</w:t>
      </w:r>
    </w:p>
    <w:p w14:paraId="71E08BBB"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71E08BBC" w14:textId="77777777"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1E08BBD" w14:textId="77777777" w:rsidR="00C51E13" w:rsidRPr="000A2388" w:rsidRDefault="00C51E13" w:rsidP="00C51E13">
      <w:pPr>
        <w:ind w:left="80" w:firstLine="567"/>
        <w:jc w:val="both"/>
        <w:rPr>
          <w:sz w:val="24"/>
          <w:szCs w:val="24"/>
        </w:rPr>
      </w:pPr>
      <w:r w:rsidRPr="000A2388">
        <w:rPr>
          <w:sz w:val="24"/>
          <w:szCs w:val="24"/>
        </w:rPr>
        <w:t>5.8.Если принятые Работы, указанные в п. 5.7. настоящего Договора, оплачены Заказчиком, Заказчик вправе по своему усмотрению:</w:t>
      </w:r>
    </w:p>
    <w:p w14:paraId="71E08BBE" w14:textId="77777777" w:rsidR="00C51E13" w:rsidRPr="000A2388" w:rsidRDefault="00C51E13" w:rsidP="00C51E13">
      <w:pPr>
        <w:ind w:firstLine="567"/>
        <w:jc w:val="both"/>
        <w:rPr>
          <w:sz w:val="24"/>
          <w:szCs w:val="24"/>
        </w:rPr>
      </w:pPr>
      <w:r w:rsidRPr="000A238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14:paraId="71E08BBF" w14:textId="77777777" w:rsidR="00C51E13" w:rsidRPr="000A2388" w:rsidRDefault="00C51E13" w:rsidP="00C51E13">
      <w:pPr>
        <w:ind w:firstLine="567"/>
        <w:jc w:val="both"/>
        <w:rPr>
          <w:sz w:val="24"/>
          <w:szCs w:val="24"/>
        </w:rPr>
      </w:pPr>
      <w:r w:rsidRPr="000A238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1E08BC0" w14:textId="77777777" w:rsidR="00C51E13" w:rsidRPr="000A2388" w:rsidRDefault="00C51E13" w:rsidP="00C51E13">
      <w:pPr>
        <w:ind w:firstLine="567"/>
        <w:jc w:val="both"/>
        <w:rPr>
          <w:sz w:val="24"/>
          <w:szCs w:val="24"/>
        </w:rPr>
      </w:pPr>
      <w:r w:rsidRPr="000A2388">
        <w:rPr>
          <w:sz w:val="24"/>
          <w:szCs w:val="24"/>
        </w:rPr>
        <w:t>5.8.1. Комиссия для установления факта, указанного в п. 5.7 настоящего договора, включает представителей Заказчика и Подрядчика.</w:t>
      </w:r>
    </w:p>
    <w:p w14:paraId="71E08BC1" w14:textId="77777777" w:rsidR="00C51E13" w:rsidRPr="000A2388" w:rsidRDefault="00C51E13" w:rsidP="00C51E13">
      <w:pPr>
        <w:ind w:firstLine="567"/>
        <w:jc w:val="both"/>
        <w:rPr>
          <w:sz w:val="24"/>
          <w:szCs w:val="24"/>
        </w:rPr>
      </w:pPr>
      <w:r w:rsidRPr="000A238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1E08BC2" w14:textId="77777777" w:rsidR="00C51E13" w:rsidRPr="00ED7CD8" w:rsidRDefault="00C51E13" w:rsidP="00C51E13">
      <w:pPr>
        <w:pStyle w:val="ConsPlusNonformat"/>
        <w:widowControl/>
        <w:jc w:val="center"/>
        <w:rPr>
          <w:rFonts w:ascii="Times New Roman" w:hAnsi="Times New Roman" w:cs="Times New Roman"/>
          <w:bCs/>
          <w:sz w:val="24"/>
          <w:szCs w:val="24"/>
        </w:rPr>
      </w:pPr>
    </w:p>
    <w:p w14:paraId="71E08BC3"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6.ОТВЕТСТВЕННОСТЬ СТОРОН</w:t>
      </w:r>
    </w:p>
    <w:p w14:paraId="71E08BC4"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1E08BC5"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71E08BC6"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ED7CD8">
        <w:rPr>
          <w:rFonts w:ascii="Times New Roman" w:hAnsi="Times New Roman" w:cs="Times New Roman"/>
          <w:i/>
          <w:sz w:val="24"/>
          <w:szCs w:val="24"/>
        </w:rPr>
        <w:t>25</w:t>
      </w:r>
      <w:r w:rsidRPr="00ED7CD8">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71E08BC7" w14:textId="62010F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ED7CD8">
        <w:rPr>
          <w:rFonts w:ascii="Times New Roman" w:hAnsi="Times New Roman" w:cs="Times New Roman"/>
          <w:i/>
          <w:sz w:val="24"/>
          <w:szCs w:val="24"/>
        </w:rPr>
        <w:t>в разработанную документацию и</w:t>
      </w:r>
      <w:r w:rsidRPr="00ED7CD8">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71E08BC8"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1E08BC9"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71E08BCA"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w:t>
      </w:r>
      <w:r w:rsidRPr="000A2388">
        <w:rPr>
          <w:rFonts w:ascii="Times New Roman" w:hAnsi="Times New Roman" w:cs="Times New Roman"/>
          <w:sz w:val="24"/>
          <w:szCs w:val="24"/>
        </w:rPr>
        <w:t xml:space="preserve">20% </w:t>
      </w:r>
      <w:r w:rsidRPr="00ED7CD8">
        <w:rPr>
          <w:rFonts w:ascii="Times New Roman" w:hAnsi="Times New Roman" w:cs="Times New Roman"/>
          <w:sz w:val="24"/>
          <w:szCs w:val="24"/>
        </w:rPr>
        <w:t>от общей цены настоящего Договора.</w:t>
      </w:r>
    </w:p>
    <w:p w14:paraId="71E08BCC" w14:textId="0B02E1B2"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w:t>
      </w:r>
      <w:r w:rsidR="003644C1">
        <w:rPr>
          <w:rFonts w:ascii="Times New Roman" w:hAnsi="Times New Roman" w:cs="Times New Roman"/>
          <w:sz w:val="24"/>
          <w:szCs w:val="24"/>
        </w:rPr>
        <w:t>6</w:t>
      </w:r>
      <w:r w:rsidRPr="00ED7CD8">
        <w:rPr>
          <w:rFonts w:ascii="Times New Roman" w:hAnsi="Times New Roman" w:cs="Times New Roman"/>
          <w:sz w:val="24"/>
          <w:szCs w:val="24"/>
        </w:rPr>
        <w:t xml:space="preserve">. Уплата неустойки, штрафных санкций не освобождает Стороны от исполнения настоящего Договора. </w:t>
      </w:r>
    </w:p>
    <w:p w14:paraId="71E08BCD" w14:textId="62F3EC00" w:rsidR="00C51E13" w:rsidRPr="000A2388" w:rsidRDefault="003644C1" w:rsidP="00C51E13">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6.7</w:t>
      </w:r>
      <w:r w:rsidR="00C51E13" w:rsidRPr="000A2388">
        <w:rPr>
          <w:rFonts w:ascii="Times New Roman" w:hAnsi="Times New Roman" w:cs="Times New Roman"/>
          <w:sz w:val="24"/>
          <w:szCs w:val="24"/>
        </w:rPr>
        <w:t>.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1E08BCE" w14:textId="1B5161F3" w:rsidR="00C51E13" w:rsidRDefault="003644C1"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6.8</w:t>
      </w:r>
      <w:r w:rsidR="00C51E13" w:rsidRPr="000A2388">
        <w:rPr>
          <w:rFonts w:ascii="Times New Roman" w:hAnsi="Times New Roman" w:cs="Times New Roman"/>
          <w:sz w:val="24"/>
          <w:szCs w:val="24"/>
        </w:rPr>
        <w:t xml:space="preserve">.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0A2388">
        <w:rPr>
          <w:rFonts w:ascii="Times New Roman" w:hAnsi="Times New Roman" w:cs="Times New Roman"/>
          <w:sz w:val="24"/>
          <w:szCs w:val="24"/>
        </w:rPr>
        <w:t>цены</w:t>
      </w:r>
      <w:r w:rsidR="00C51E13" w:rsidRPr="000A2388">
        <w:rPr>
          <w:rFonts w:ascii="Times New Roman" w:hAnsi="Times New Roman" w:cs="Times New Roman"/>
          <w:sz w:val="24"/>
          <w:szCs w:val="24"/>
        </w:rPr>
        <w:t xml:space="preserve"> настоящего Договора.</w:t>
      </w:r>
    </w:p>
    <w:p w14:paraId="13C13257" w14:textId="76089806" w:rsidR="000962B1" w:rsidRPr="000962B1" w:rsidRDefault="003644C1" w:rsidP="000962B1">
      <w:pPr>
        <w:ind w:firstLine="708"/>
        <w:jc w:val="both"/>
        <w:rPr>
          <w:rFonts w:eastAsia="Calibri"/>
          <w:sz w:val="24"/>
          <w:szCs w:val="24"/>
        </w:rPr>
      </w:pPr>
      <w:r>
        <w:rPr>
          <w:sz w:val="24"/>
          <w:szCs w:val="24"/>
        </w:rPr>
        <w:t>6.9</w:t>
      </w:r>
      <w:r w:rsidR="000962B1" w:rsidRPr="000962B1">
        <w:rPr>
          <w:sz w:val="24"/>
          <w:szCs w:val="24"/>
        </w:rPr>
        <w:t>.</w:t>
      </w:r>
      <w:r w:rsidR="000962B1" w:rsidRPr="000962B1">
        <w:rPr>
          <w:rFonts w:eastAsia="Calibri"/>
          <w:sz w:val="24"/>
          <w:szCs w:val="24"/>
        </w:rPr>
        <w:t xml:space="preserve">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14:paraId="75B4F1F1" w14:textId="77777777" w:rsidR="000962B1" w:rsidRPr="000962B1" w:rsidRDefault="000962B1" w:rsidP="000962B1">
      <w:pPr>
        <w:ind w:firstLine="708"/>
        <w:jc w:val="both"/>
        <w:rPr>
          <w:rFonts w:eastAsia="Calibri"/>
          <w:sz w:val="24"/>
          <w:szCs w:val="24"/>
        </w:rPr>
      </w:pPr>
      <w:r w:rsidRPr="000962B1">
        <w:rPr>
          <w:rFonts w:eastAsia="Calibri"/>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547F24D0" w14:textId="284CC9D4" w:rsidR="000962B1" w:rsidRPr="000A2388" w:rsidRDefault="000962B1" w:rsidP="00C51E13">
      <w:pPr>
        <w:pStyle w:val="ConsPlusNonformat"/>
        <w:widowControl/>
        <w:ind w:firstLine="720"/>
        <w:jc w:val="both"/>
        <w:rPr>
          <w:rFonts w:ascii="Times New Roman" w:hAnsi="Times New Roman" w:cs="Times New Roman"/>
          <w:sz w:val="24"/>
          <w:szCs w:val="24"/>
        </w:rPr>
      </w:pPr>
    </w:p>
    <w:p w14:paraId="71E08BCF" w14:textId="77777777" w:rsidR="00C51E13" w:rsidRPr="00ED7CD8" w:rsidRDefault="00C51E13" w:rsidP="00C51E13">
      <w:pPr>
        <w:pStyle w:val="ConsPlusNonformat"/>
        <w:widowControl/>
        <w:ind w:firstLine="720"/>
        <w:jc w:val="both"/>
        <w:rPr>
          <w:rFonts w:ascii="Times New Roman" w:hAnsi="Times New Roman" w:cs="Times New Roman"/>
          <w:b/>
          <w:i/>
          <w:sz w:val="24"/>
          <w:szCs w:val="24"/>
        </w:rPr>
      </w:pPr>
    </w:p>
    <w:p w14:paraId="71E08BD0"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7. ПЕРЕДАЧА ПРАВ</w:t>
      </w:r>
    </w:p>
    <w:p w14:paraId="71E08BD1"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ED7CD8">
        <w:rPr>
          <w:rFonts w:ascii="Times New Roman" w:hAnsi="Times New Roman" w:cs="Times New Roman"/>
          <w:i/>
          <w:sz w:val="24"/>
          <w:szCs w:val="24"/>
        </w:rPr>
        <w:t>Отчета, Проекта и Технической документации – полностью)</w:t>
      </w:r>
      <w:r w:rsidRPr="00ED7CD8">
        <w:rPr>
          <w:rFonts w:ascii="Times New Roman" w:hAnsi="Times New Roman" w:cs="Times New Roman"/>
          <w:sz w:val="24"/>
          <w:szCs w:val="24"/>
        </w:rPr>
        <w:t>, разработанных им и (или) его субподрядчиками по настоящему Договору.</w:t>
      </w:r>
    </w:p>
    <w:p w14:paraId="71E08BD2"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7.2. Использование Заказчиком в полном объеме или частично Результата Работ  (</w:t>
      </w:r>
      <w:r w:rsidRPr="00ED7CD8">
        <w:rPr>
          <w:rFonts w:ascii="Times New Roman" w:hAnsi="Times New Roman" w:cs="Times New Roman"/>
          <w:i/>
          <w:sz w:val="24"/>
          <w:szCs w:val="24"/>
        </w:rPr>
        <w:t>Отчета, Проекта и технической документации),</w:t>
      </w:r>
      <w:r w:rsidRPr="00ED7C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71E08BD3"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71E08BD4"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w:t>
      </w:r>
      <w:r w:rsidRPr="00ED7CD8">
        <w:rPr>
          <w:rFonts w:ascii="Times New Roman" w:hAnsi="Times New Roman" w:cs="Times New Roman"/>
          <w:sz w:val="24"/>
          <w:szCs w:val="24"/>
        </w:rPr>
        <w:lastRenderedPageBreak/>
        <w:t>неблагоприятного для Заказчика решения какого-либо юрисдикционного органа принять на себя возмещение причиненных Заказчику убытков.</w:t>
      </w:r>
    </w:p>
    <w:p w14:paraId="71E08BD5" w14:textId="77777777" w:rsidR="00C51E13" w:rsidRPr="00ED7CD8" w:rsidRDefault="00C51E13" w:rsidP="00C51E13">
      <w:pPr>
        <w:pStyle w:val="ConsPlusNonformat"/>
        <w:widowControl/>
        <w:jc w:val="both"/>
        <w:rPr>
          <w:rFonts w:ascii="Times New Roman" w:hAnsi="Times New Roman" w:cs="Times New Roman"/>
          <w:sz w:val="24"/>
          <w:szCs w:val="24"/>
        </w:rPr>
      </w:pPr>
    </w:p>
    <w:p w14:paraId="71E08BD6"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8. ОБСТОЯТЕЛЬСТВА НЕПРЕОДОЛИМОЙ СИЛЫ</w:t>
      </w:r>
    </w:p>
    <w:p w14:paraId="71E08BD7"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1E08BD8"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1E08BD9"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1E08BDA"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1E08BDB"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1E08BDC"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1E08BDD" w14:textId="77777777"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1E08BDE" w14:textId="77777777" w:rsidR="00C51E13" w:rsidRPr="00ED7CD8" w:rsidRDefault="00C51E13" w:rsidP="00C51E13">
      <w:pPr>
        <w:pStyle w:val="ConsPlusNonformat"/>
        <w:widowControl/>
        <w:jc w:val="center"/>
        <w:rPr>
          <w:rFonts w:ascii="Times New Roman" w:hAnsi="Times New Roman" w:cs="Times New Roman"/>
          <w:bCs/>
          <w:sz w:val="24"/>
          <w:szCs w:val="24"/>
        </w:rPr>
      </w:pPr>
    </w:p>
    <w:p w14:paraId="71E08BDF" w14:textId="77777777" w:rsidR="00C51E13" w:rsidRPr="00ED7CD8" w:rsidRDefault="00C51E13" w:rsidP="00C51E13">
      <w:pPr>
        <w:pStyle w:val="ConsPlusNonformat"/>
        <w:widowControl/>
        <w:ind w:firstLine="709"/>
        <w:jc w:val="center"/>
        <w:rPr>
          <w:rFonts w:ascii="Times New Roman" w:hAnsi="Times New Roman" w:cs="Times New Roman"/>
          <w:b/>
          <w:bCs/>
          <w:sz w:val="24"/>
          <w:szCs w:val="24"/>
        </w:rPr>
      </w:pPr>
      <w:r w:rsidRPr="00ED7CD8">
        <w:rPr>
          <w:rFonts w:ascii="Times New Roman" w:hAnsi="Times New Roman" w:cs="Times New Roman"/>
          <w:b/>
          <w:bCs/>
          <w:sz w:val="24"/>
          <w:szCs w:val="24"/>
        </w:rPr>
        <w:t>9. СРОК ДЕЙСТВИЯ И РАСТОРЖЕНИЕ ДОГОВОРА</w:t>
      </w:r>
    </w:p>
    <w:p w14:paraId="71E08BE0" w14:textId="77777777" w:rsidR="00C51E13" w:rsidRPr="00ED7CD8" w:rsidRDefault="00C51E13" w:rsidP="00C51E13">
      <w:pPr>
        <w:tabs>
          <w:tab w:val="left" w:pos="1134"/>
        </w:tabs>
        <w:ind w:firstLine="709"/>
        <w:jc w:val="both"/>
        <w:rPr>
          <w:sz w:val="24"/>
          <w:szCs w:val="24"/>
        </w:rPr>
      </w:pPr>
      <w:r w:rsidRPr="00ED7CD8">
        <w:rPr>
          <w:noProof/>
          <w:sz w:val="24"/>
          <w:szCs w:val="24"/>
        </w:rPr>
        <w:t xml:space="preserve">9.1. Настоящий </w:t>
      </w:r>
      <w:r w:rsidRPr="00ED7CD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1E08BE1" w14:textId="6505452B" w:rsidR="00C51E13" w:rsidRPr="00ED7CD8" w:rsidRDefault="00C51E13" w:rsidP="00C51E13">
      <w:pPr>
        <w:tabs>
          <w:tab w:val="left" w:pos="1134"/>
        </w:tabs>
        <w:ind w:firstLine="709"/>
        <w:jc w:val="both"/>
        <w:rPr>
          <w:i/>
          <w:sz w:val="24"/>
          <w:szCs w:val="24"/>
        </w:rPr>
      </w:pPr>
      <w:r w:rsidRPr="00ED7CD8">
        <w:rPr>
          <w:i/>
          <w:sz w:val="24"/>
          <w:szCs w:val="24"/>
        </w:rPr>
        <w:t xml:space="preserve">Стороны пришли к соглашению, что условия настоящего Договора  распространяют  свое действие на отношения сторон, возникшие  с  «__» _______  </w:t>
      </w:r>
      <w:r w:rsidR="006F2B9D">
        <w:rPr>
          <w:i/>
          <w:sz w:val="24"/>
          <w:szCs w:val="24"/>
        </w:rPr>
        <w:t>2016</w:t>
      </w:r>
      <w:r w:rsidRPr="00ED7CD8">
        <w:rPr>
          <w:i/>
          <w:sz w:val="24"/>
          <w:szCs w:val="24"/>
        </w:rPr>
        <w:t xml:space="preserve"> года. </w:t>
      </w:r>
    </w:p>
    <w:p w14:paraId="71E08BE2" w14:textId="77777777" w:rsidR="00C51E13" w:rsidRPr="00ED7CD8" w:rsidRDefault="00C51E13" w:rsidP="00C51E13">
      <w:pPr>
        <w:tabs>
          <w:tab w:val="left" w:pos="1134"/>
        </w:tabs>
        <w:ind w:firstLine="709"/>
        <w:jc w:val="both"/>
        <w:rPr>
          <w:sz w:val="24"/>
          <w:szCs w:val="24"/>
        </w:rPr>
      </w:pPr>
      <w:r w:rsidRPr="00ED7CD8">
        <w:rPr>
          <w:sz w:val="24"/>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1E08BE3" w14:textId="77777777" w:rsidR="00C51E13" w:rsidRPr="00ED7CD8" w:rsidRDefault="00C51E13" w:rsidP="00C51E13">
      <w:pPr>
        <w:tabs>
          <w:tab w:val="left" w:pos="1134"/>
        </w:tabs>
        <w:ind w:firstLine="709"/>
        <w:jc w:val="both"/>
        <w:rPr>
          <w:sz w:val="24"/>
          <w:szCs w:val="24"/>
        </w:rPr>
      </w:pPr>
      <w:r w:rsidRPr="00ED7CD8">
        <w:rPr>
          <w:sz w:val="24"/>
          <w:szCs w:val="24"/>
        </w:rPr>
        <w:t>9.3. Основанием для одностороннего внесудебного расторжения (отказа от исполнения) Договора Заказчиком является:</w:t>
      </w:r>
    </w:p>
    <w:p w14:paraId="71E08BE4" w14:textId="436165BC" w:rsidR="00C51E13" w:rsidRPr="00ED7CD8" w:rsidRDefault="00C51E13" w:rsidP="00C51E13">
      <w:pPr>
        <w:tabs>
          <w:tab w:val="left" w:pos="1134"/>
        </w:tabs>
        <w:ind w:firstLine="709"/>
        <w:jc w:val="both"/>
        <w:rPr>
          <w:sz w:val="24"/>
          <w:szCs w:val="24"/>
        </w:rPr>
      </w:pPr>
      <w:r w:rsidRPr="00ED7CD8">
        <w:rPr>
          <w:sz w:val="24"/>
          <w:szCs w:val="24"/>
        </w:rPr>
        <w:t xml:space="preserve">9.3.1. Задержка по вине Подрядчика сроков выполнения Работ (этапа работ) на срок свыше </w:t>
      </w:r>
      <w:r w:rsidRPr="00ED7CD8">
        <w:rPr>
          <w:i/>
          <w:sz w:val="24"/>
          <w:szCs w:val="24"/>
        </w:rPr>
        <w:t>30 (тридцать)  календарных</w:t>
      </w:r>
      <w:r w:rsidRPr="00ED7CD8">
        <w:rPr>
          <w:sz w:val="24"/>
          <w:szCs w:val="24"/>
        </w:rPr>
        <w:t xml:space="preserve"> дней. </w:t>
      </w:r>
    </w:p>
    <w:p w14:paraId="71E08BE5" w14:textId="77777777" w:rsidR="00C51E13" w:rsidRPr="00ED7CD8" w:rsidRDefault="00C51E13" w:rsidP="00C51E13">
      <w:pPr>
        <w:tabs>
          <w:tab w:val="left" w:pos="709"/>
        </w:tabs>
        <w:ind w:firstLine="709"/>
        <w:jc w:val="both"/>
        <w:rPr>
          <w:sz w:val="24"/>
          <w:szCs w:val="24"/>
        </w:rPr>
      </w:pPr>
      <w:r w:rsidRPr="00ED7CD8">
        <w:rPr>
          <w:sz w:val="24"/>
          <w:szCs w:val="24"/>
        </w:rPr>
        <w:t xml:space="preserve">9.3.2. В случае, если будут разумные основания полагать, что Работы не будут завершены в срок либо Работы  содержат существенные недостатки и Подрядчик в </w:t>
      </w:r>
      <w:r w:rsidRPr="00ED7CD8">
        <w:rPr>
          <w:sz w:val="24"/>
          <w:szCs w:val="24"/>
        </w:rPr>
        <w:lastRenderedPageBreak/>
        <w:t>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1E08BE6" w14:textId="77777777" w:rsidR="00C51E13" w:rsidRPr="00ED7CD8" w:rsidRDefault="00C51E13" w:rsidP="00C51E13">
      <w:pPr>
        <w:tabs>
          <w:tab w:val="left" w:pos="1843"/>
        </w:tabs>
        <w:ind w:firstLine="709"/>
        <w:jc w:val="both"/>
        <w:rPr>
          <w:sz w:val="24"/>
          <w:szCs w:val="24"/>
        </w:rPr>
      </w:pPr>
      <w:r w:rsidRPr="00ED7CD8">
        <w:rPr>
          <w:sz w:val="24"/>
          <w:szCs w:val="24"/>
        </w:rPr>
        <w:t>9.3.3. Неисполнение Подрядчиком обязанности по согласованию привлекаемых субподрядчиков.</w:t>
      </w:r>
    </w:p>
    <w:p w14:paraId="71E08BE7" w14:textId="77777777" w:rsidR="00C51E13" w:rsidRPr="00ED7CD8" w:rsidRDefault="00C51E13" w:rsidP="00C51E13">
      <w:pPr>
        <w:tabs>
          <w:tab w:val="left" w:pos="1843"/>
        </w:tabs>
        <w:ind w:firstLine="709"/>
        <w:jc w:val="both"/>
        <w:rPr>
          <w:sz w:val="24"/>
          <w:szCs w:val="24"/>
        </w:rPr>
      </w:pPr>
      <w:r w:rsidRPr="00ED7CD8">
        <w:rPr>
          <w:sz w:val="24"/>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1E08BE8" w14:textId="77777777" w:rsidR="00C51E13" w:rsidRPr="00ED7CD8" w:rsidRDefault="00C51E13" w:rsidP="00C51E13">
      <w:pPr>
        <w:tabs>
          <w:tab w:val="left" w:pos="1843"/>
        </w:tabs>
        <w:ind w:firstLine="709"/>
        <w:jc w:val="both"/>
        <w:rPr>
          <w:sz w:val="24"/>
          <w:szCs w:val="24"/>
        </w:rPr>
      </w:pPr>
      <w:r w:rsidRPr="00ED7CD8">
        <w:rPr>
          <w:sz w:val="24"/>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1E08BE9" w14:textId="77777777" w:rsidR="00C51E13" w:rsidRPr="00ED7CD8" w:rsidRDefault="00C51E13" w:rsidP="00C51E13">
      <w:pPr>
        <w:tabs>
          <w:tab w:val="left" w:pos="1843"/>
        </w:tabs>
        <w:ind w:firstLine="709"/>
        <w:jc w:val="both"/>
        <w:rPr>
          <w:sz w:val="24"/>
          <w:szCs w:val="24"/>
        </w:rPr>
      </w:pPr>
      <w:r w:rsidRPr="00ED7CD8">
        <w:rPr>
          <w:sz w:val="24"/>
          <w:szCs w:val="24"/>
        </w:rPr>
        <w:t>9.3.6. Грубого нарушения Подрядчиком п. 2.3.13 настоящего договора, повлекшего ущерб.</w:t>
      </w:r>
    </w:p>
    <w:p w14:paraId="71E08BEA" w14:textId="77777777" w:rsidR="00C51E13" w:rsidRPr="00ED7CD8" w:rsidRDefault="00C51E13" w:rsidP="00C51E13">
      <w:pPr>
        <w:tabs>
          <w:tab w:val="left" w:pos="1843"/>
        </w:tabs>
        <w:ind w:firstLine="709"/>
        <w:jc w:val="both"/>
        <w:rPr>
          <w:sz w:val="24"/>
          <w:szCs w:val="24"/>
        </w:rPr>
      </w:pPr>
      <w:r w:rsidRPr="00ED7CD8">
        <w:rPr>
          <w:sz w:val="24"/>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1E08BEB" w14:textId="77777777" w:rsidR="00C51E13" w:rsidRPr="00ED7CD8" w:rsidRDefault="00C51E13" w:rsidP="00C51E13">
      <w:pPr>
        <w:numPr>
          <w:ilvl w:val="1"/>
          <w:numId w:val="2"/>
        </w:numPr>
        <w:tabs>
          <w:tab w:val="left" w:pos="1134"/>
        </w:tabs>
        <w:ind w:left="0" w:firstLine="709"/>
        <w:jc w:val="both"/>
        <w:rPr>
          <w:sz w:val="24"/>
          <w:szCs w:val="24"/>
        </w:rPr>
      </w:pPr>
      <w:r w:rsidRPr="00ED7CD8">
        <w:rPr>
          <w:sz w:val="24"/>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71E08BEC" w14:textId="77777777" w:rsidR="00C51E13" w:rsidRPr="00ED7CD8" w:rsidRDefault="00C51E13" w:rsidP="00C51E13">
      <w:pPr>
        <w:tabs>
          <w:tab w:val="left" w:pos="709"/>
        </w:tabs>
        <w:jc w:val="both"/>
        <w:rPr>
          <w:sz w:val="24"/>
          <w:szCs w:val="24"/>
        </w:rPr>
      </w:pPr>
      <w:r w:rsidRPr="00ED7CD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1E08BED" w14:textId="77777777" w:rsidR="00C51E13" w:rsidRPr="00ED7CD8" w:rsidRDefault="00C51E13" w:rsidP="00C51E13">
      <w:pPr>
        <w:tabs>
          <w:tab w:val="left" w:pos="709"/>
        </w:tabs>
        <w:jc w:val="both"/>
        <w:rPr>
          <w:sz w:val="24"/>
          <w:szCs w:val="24"/>
        </w:rPr>
      </w:pPr>
      <w:r w:rsidRPr="00ED7CD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1E08BEE" w14:textId="77777777" w:rsidR="00C51E13" w:rsidRPr="00ED7CD8" w:rsidRDefault="00C51E13" w:rsidP="00C51E13">
      <w:pPr>
        <w:tabs>
          <w:tab w:val="left" w:pos="709"/>
        </w:tabs>
        <w:ind w:firstLine="709"/>
        <w:jc w:val="both"/>
        <w:rPr>
          <w:sz w:val="24"/>
          <w:szCs w:val="24"/>
        </w:rPr>
      </w:pPr>
      <w:r w:rsidRPr="00ED7CD8">
        <w:rPr>
          <w:sz w:val="24"/>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1E08BEF" w14:textId="77777777" w:rsidR="00C51E13" w:rsidRPr="000A2388" w:rsidRDefault="00C51E13" w:rsidP="00C51E13">
      <w:pPr>
        <w:tabs>
          <w:tab w:val="left" w:pos="1134"/>
        </w:tabs>
        <w:ind w:firstLine="709"/>
        <w:jc w:val="both"/>
        <w:rPr>
          <w:sz w:val="24"/>
          <w:szCs w:val="24"/>
        </w:rPr>
      </w:pPr>
      <w:r w:rsidRPr="000A2388">
        <w:rPr>
          <w:sz w:val="24"/>
          <w:szCs w:val="24"/>
        </w:rPr>
        <w:t>9.5.</w:t>
      </w:r>
      <w:r w:rsidRPr="000A2388">
        <w:rPr>
          <w:sz w:val="24"/>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0A2388">
          <w:rPr>
            <w:rStyle w:val="af"/>
            <w:color w:val="auto"/>
            <w:sz w:val="24"/>
            <w:szCs w:val="24"/>
            <w:u w:val="none"/>
          </w:rPr>
          <w:t>статьей 395</w:t>
        </w:r>
      </w:hyperlink>
      <w:r w:rsidRPr="000A2388">
        <w:rPr>
          <w:sz w:val="24"/>
          <w:szCs w:val="24"/>
        </w:rPr>
        <w:t xml:space="preserve"> ГК РФ.</w:t>
      </w:r>
    </w:p>
    <w:p w14:paraId="71E08BF0" w14:textId="77777777" w:rsidR="00C51E13" w:rsidRDefault="00C51E13" w:rsidP="00C51E13">
      <w:pPr>
        <w:tabs>
          <w:tab w:val="left" w:pos="1134"/>
        </w:tabs>
        <w:ind w:firstLine="709"/>
        <w:jc w:val="both"/>
        <w:rPr>
          <w:i/>
          <w:sz w:val="24"/>
          <w:szCs w:val="24"/>
        </w:rPr>
      </w:pPr>
    </w:p>
    <w:p w14:paraId="38A66E1A" w14:textId="77777777" w:rsidR="0054044A" w:rsidRPr="00ED7CD8" w:rsidRDefault="0054044A" w:rsidP="00C51E13">
      <w:pPr>
        <w:tabs>
          <w:tab w:val="left" w:pos="1134"/>
        </w:tabs>
        <w:ind w:firstLine="709"/>
        <w:jc w:val="both"/>
        <w:rPr>
          <w:i/>
          <w:sz w:val="24"/>
          <w:szCs w:val="24"/>
        </w:rPr>
      </w:pPr>
    </w:p>
    <w:p w14:paraId="71E08BF1" w14:textId="77777777" w:rsidR="00C51E13" w:rsidRPr="00ED7CD8" w:rsidRDefault="00C51E13" w:rsidP="00C51E13">
      <w:pPr>
        <w:pStyle w:val="ConsPlusNonformat"/>
        <w:widowControl/>
        <w:jc w:val="center"/>
        <w:rPr>
          <w:rFonts w:ascii="Times New Roman" w:hAnsi="Times New Roman" w:cs="Times New Roman"/>
          <w:sz w:val="24"/>
          <w:szCs w:val="24"/>
        </w:rPr>
      </w:pPr>
      <w:r w:rsidRPr="00ED7CD8">
        <w:rPr>
          <w:rFonts w:ascii="Times New Roman" w:hAnsi="Times New Roman" w:cs="Times New Roman"/>
          <w:b/>
          <w:bCs/>
          <w:sz w:val="24"/>
          <w:szCs w:val="24"/>
        </w:rPr>
        <w:t>10. КОНФИДЕНЦИАЛЬНОСТЬ</w:t>
      </w:r>
    </w:p>
    <w:p w14:paraId="11B88819" w14:textId="77777777" w:rsidR="000C371E" w:rsidRPr="000C371E" w:rsidRDefault="00C51E13" w:rsidP="000C371E">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10.1. </w:t>
      </w:r>
      <w:r w:rsidR="000C371E" w:rsidRPr="000C371E">
        <w:rPr>
          <w:rFonts w:ascii="Times New Roman" w:hAnsi="Times New Roman" w:cs="Times New Roman"/>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71E08BF2" w14:textId="32711ACE" w:rsidR="00C51E13" w:rsidRPr="00ED7CD8" w:rsidRDefault="000C371E" w:rsidP="000C371E">
      <w:pPr>
        <w:pStyle w:val="ConsPlusNonformat"/>
        <w:ind w:right="-1" w:firstLine="720"/>
        <w:jc w:val="both"/>
        <w:rPr>
          <w:rFonts w:ascii="Times New Roman" w:hAnsi="Times New Roman" w:cs="Times New Roman"/>
          <w:sz w:val="24"/>
          <w:szCs w:val="24"/>
        </w:rPr>
      </w:pPr>
      <w:r w:rsidRPr="000C371E">
        <w:rPr>
          <w:rFonts w:ascii="Times New Roman" w:hAnsi="Times New Roman" w:cs="Times New Roman"/>
          <w:sz w:val="24"/>
          <w:szCs w:val="24"/>
        </w:rPr>
        <w:t>Передача конфиденциальной информации без заключения соответству</w:t>
      </w:r>
      <w:r>
        <w:rPr>
          <w:rFonts w:ascii="Times New Roman" w:hAnsi="Times New Roman" w:cs="Times New Roman"/>
          <w:sz w:val="24"/>
          <w:szCs w:val="24"/>
        </w:rPr>
        <w:t>ющего соглашения не допускается</w:t>
      </w:r>
      <w:r w:rsidR="00C51E13" w:rsidRPr="00ED7CD8">
        <w:rPr>
          <w:rFonts w:ascii="Times New Roman" w:hAnsi="Times New Roman" w:cs="Times New Roman"/>
          <w:sz w:val="24"/>
          <w:szCs w:val="24"/>
        </w:rPr>
        <w:t>.</w:t>
      </w:r>
    </w:p>
    <w:p w14:paraId="71E08BF3" w14:textId="25891384" w:rsidR="00C51E13" w:rsidRDefault="00C51E13" w:rsidP="00C51E13">
      <w:pPr>
        <w:ind w:firstLine="709"/>
        <w:jc w:val="both"/>
        <w:rPr>
          <w:sz w:val="24"/>
          <w:szCs w:val="24"/>
        </w:rPr>
      </w:pPr>
      <w:r w:rsidRPr="000A2388">
        <w:rPr>
          <w:sz w:val="24"/>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6BE838D" w14:textId="77777777" w:rsidR="00137370" w:rsidRPr="000A2388" w:rsidRDefault="00137370" w:rsidP="00C51E13">
      <w:pPr>
        <w:ind w:firstLine="709"/>
        <w:jc w:val="both"/>
        <w:rPr>
          <w:sz w:val="24"/>
          <w:szCs w:val="24"/>
        </w:rPr>
      </w:pPr>
    </w:p>
    <w:p w14:paraId="71E08BF4" w14:textId="77777777" w:rsidR="00C51E13" w:rsidRPr="00ED7CD8" w:rsidRDefault="00C51E13" w:rsidP="00C51E13">
      <w:pPr>
        <w:ind w:firstLine="709"/>
        <w:jc w:val="both"/>
        <w:rPr>
          <w:sz w:val="24"/>
          <w:szCs w:val="24"/>
        </w:rPr>
      </w:pPr>
    </w:p>
    <w:p w14:paraId="71E08BF5"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lastRenderedPageBreak/>
        <w:t>11.  ПОРЯДОК РАЗРЕШЕНИЯ СПОРОВ</w:t>
      </w:r>
    </w:p>
    <w:p w14:paraId="71E08BF6" w14:textId="77777777"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11.1. Рассмотрение споров:</w:t>
      </w:r>
    </w:p>
    <w:p w14:paraId="71E08BF8" w14:textId="1FF77535" w:rsidR="000A2388" w:rsidRPr="000A2388" w:rsidRDefault="003902E5" w:rsidP="003902E5">
      <w:pPr>
        <w:pStyle w:val="ab"/>
        <w:widowControl w:val="0"/>
        <w:tabs>
          <w:tab w:val="left" w:pos="1134"/>
        </w:tabs>
        <w:snapToGrid w:val="0"/>
        <w:spacing w:after="0" w:line="240" w:lineRule="auto"/>
        <w:ind w:left="0" w:firstLine="709"/>
        <w:jc w:val="both"/>
        <w:rPr>
          <w:rFonts w:ascii="Times New Roman" w:hAnsi="Times New Roman"/>
          <w:i/>
          <w:sz w:val="24"/>
          <w:szCs w:val="24"/>
        </w:rPr>
      </w:pPr>
      <w:r w:rsidRPr="003902E5">
        <w:rPr>
          <w:rFonts w:ascii="Times New Roman" w:eastAsia="Times New Roman" w:hAnsi="Times New Roman"/>
          <w:i/>
          <w:sz w:val="24"/>
          <w:szCs w:val="24"/>
          <w:lang w:val="ru-RU" w:eastAsia="ru-RU"/>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Республики Карелия</w:t>
      </w:r>
      <w:r w:rsidR="000A2388" w:rsidRPr="000A2388">
        <w:rPr>
          <w:rFonts w:ascii="Times New Roman" w:hAnsi="Times New Roman"/>
          <w:i/>
          <w:sz w:val="24"/>
          <w:szCs w:val="24"/>
        </w:rPr>
        <w:t>.</w:t>
      </w:r>
    </w:p>
    <w:p w14:paraId="71E08BFC" w14:textId="77777777" w:rsidR="00C51E13" w:rsidRPr="00ED7CD8" w:rsidRDefault="00C51E13" w:rsidP="00C51E13">
      <w:pPr>
        <w:pStyle w:val="ab"/>
        <w:widowControl w:val="0"/>
        <w:tabs>
          <w:tab w:val="left" w:pos="1134"/>
        </w:tabs>
        <w:spacing w:after="0" w:line="240" w:lineRule="auto"/>
        <w:ind w:left="0" w:firstLine="709"/>
        <w:jc w:val="both"/>
        <w:rPr>
          <w:rFonts w:ascii="Times New Roman" w:hAnsi="Times New Roman"/>
          <w:sz w:val="24"/>
          <w:szCs w:val="24"/>
        </w:rPr>
      </w:pPr>
      <w:r w:rsidRPr="00ED7CD8">
        <w:rPr>
          <w:rFonts w:ascii="Times New Roman" w:hAnsi="Times New Roman"/>
          <w:sz w:val="24"/>
          <w:szCs w:val="24"/>
          <w:lang w:val="ru-RU"/>
        </w:rPr>
        <w:t xml:space="preserve">11.2. </w:t>
      </w:r>
      <w:r w:rsidRPr="00ED7CD8">
        <w:rPr>
          <w:rFonts w:ascii="Times New Roman" w:hAnsi="Times New Roman"/>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Pr>
          <w:rFonts w:ascii="Times New Roman" w:hAnsi="Times New Roman"/>
          <w:sz w:val="24"/>
          <w:szCs w:val="24"/>
          <w:lang w:val="ru-RU"/>
        </w:rPr>
        <w:t>10</w:t>
      </w:r>
      <w:r w:rsidRPr="00ED7CD8">
        <w:rPr>
          <w:rFonts w:ascii="Times New Roman" w:hAnsi="Times New Roman"/>
          <w:sz w:val="24"/>
          <w:szCs w:val="24"/>
        </w:rPr>
        <w:t xml:space="preserve"> дней с даты получения претензии.</w:t>
      </w:r>
    </w:p>
    <w:p w14:paraId="71E08BFD" w14:textId="77777777" w:rsidR="00C51E13" w:rsidRPr="00ED7CD8" w:rsidRDefault="00C51E13" w:rsidP="00C51E13">
      <w:pPr>
        <w:ind w:firstLine="720"/>
        <w:jc w:val="center"/>
        <w:rPr>
          <w:b/>
          <w:sz w:val="24"/>
          <w:szCs w:val="24"/>
        </w:rPr>
      </w:pPr>
    </w:p>
    <w:p w14:paraId="71E08BFE" w14:textId="77777777"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12. ПРОЧИЕ УСЛОВИЯ</w:t>
      </w:r>
    </w:p>
    <w:p w14:paraId="71E08BFF" w14:textId="77777777" w:rsidR="00C51E13" w:rsidRPr="00ED7CD8" w:rsidRDefault="00C51E13" w:rsidP="00C51E13">
      <w:pPr>
        <w:pStyle w:val="ConsPlusNonformat"/>
        <w:widowControl/>
        <w:tabs>
          <w:tab w:val="left" w:pos="284"/>
        </w:tabs>
        <w:ind w:firstLine="720"/>
        <w:jc w:val="both"/>
        <w:rPr>
          <w:rFonts w:ascii="Times New Roman" w:hAnsi="Times New Roman" w:cs="Times New Roman"/>
          <w:sz w:val="24"/>
          <w:szCs w:val="24"/>
        </w:rPr>
      </w:pPr>
      <w:r w:rsidRPr="00ED7CD8">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1E08C00" w14:textId="77777777"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71E08C01" w14:textId="77777777"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1E08C02" w14:textId="77777777" w:rsidR="00C51E13" w:rsidRPr="000A238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0A2388">
        <w:rPr>
          <w:rFonts w:ascii="Times New Roman" w:hAnsi="Times New Roman" w:cs="Times New Roman"/>
          <w:sz w:val="24"/>
          <w:szCs w:val="24"/>
        </w:rPr>
        <w:t xml:space="preserve">12.4. Бенефициарная оговорка. </w:t>
      </w:r>
    </w:p>
    <w:p w14:paraId="71E08C03" w14:textId="0E56A095" w:rsidR="00C51E13" w:rsidRPr="00ED7CD8" w:rsidRDefault="00B33EC0" w:rsidP="00C51E13">
      <w:pPr>
        <w:pStyle w:val="ad"/>
        <w:spacing w:after="0" w:line="240" w:lineRule="auto"/>
        <w:ind w:left="0" w:firstLine="720"/>
        <w:jc w:val="both"/>
        <w:rPr>
          <w:rStyle w:val="Barcode"/>
          <w:rFonts w:ascii="Times New Roman" w:hAnsi="Times New Roman"/>
          <w:sz w:val="24"/>
          <w:szCs w:val="24"/>
        </w:rPr>
      </w:pPr>
      <w:r w:rsidRPr="00B33EC0">
        <w:rPr>
          <w:rFonts w:ascii="Times New Roman" w:hAnsi="Times New Roman"/>
          <w:sz w:val="24"/>
          <w:szCs w:val="24"/>
          <w:shd w:val="clear" w:color="auto" w:fill="FFFFFF"/>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5 к настоящему Договору, с подтверждением соответствующими документами.</w:t>
      </w:r>
      <w:r w:rsidRPr="00B33EC0">
        <w:rPr>
          <w:rFonts w:ascii="Times New Roman" w:hAnsi="Times New Roman"/>
          <w:i/>
          <w:sz w:val="24"/>
          <w:szCs w:val="24"/>
          <w:shd w:val="clear" w:color="auto" w:fill="FFFFFF"/>
        </w:rPr>
        <w:t xml:space="preserve"> Информация направляется на адрес Stepanova.OA@karelia.tgc1.ru и посредством факсимильной связи на телефон  (814-2) 77-40-83 с последующим направлением оригиналов средствами почтовой связи</w:t>
      </w:r>
      <w:r w:rsidR="00C51E13" w:rsidRPr="00ED7CD8">
        <w:rPr>
          <w:rStyle w:val="Barcode"/>
          <w:rFonts w:ascii="Times New Roman" w:hAnsi="Times New Roman"/>
          <w:i/>
          <w:sz w:val="24"/>
          <w:szCs w:val="24"/>
        </w:rPr>
        <w:t>.</w:t>
      </w:r>
    </w:p>
    <w:p w14:paraId="71E08C04" w14:textId="77777777" w:rsidR="00C51E13" w:rsidRPr="000A238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1E08C05" w14:textId="77777777" w:rsidR="00C51E13" w:rsidRPr="00ED7CD8" w:rsidRDefault="00C51E13" w:rsidP="00C51E13">
      <w:pPr>
        <w:ind w:firstLine="720"/>
        <w:jc w:val="both"/>
        <w:rPr>
          <w:sz w:val="24"/>
          <w:szCs w:val="24"/>
        </w:rPr>
      </w:pPr>
      <w:r w:rsidRPr="00ED7CD8">
        <w:rPr>
          <w:sz w:val="24"/>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1E08C0C" w14:textId="3C0ACC2B" w:rsidR="00763F32" w:rsidRDefault="00C51E13" w:rsidP="00C51E13">
      <w:pPr>
        <w:tabs>
          <w:tab w:val="left" w:pos="1276"/>
        </w:tabs>
        <w:ind w:firstLine="720"/>
        <w:jc w:val="both"/>
        <w:rPr>
          <w:i/>
          <w:iCs/>
          <w:sz w:val="24"/>
          <w:szCs w:val="24"/>
        </w:rPr>
      </w:pPr>
      <w:r w:rsidRPr="00ED7CD8">
        <w:rPr>
          <w:i/>
          <w:sz w:val="24"/>
          <w:szCs w:val="24"/>
        </w:rPr>
        <w:t xml:space="preserve">12.6. </w:t>
      </w:r>
      <w:r w:rsidRPr="00ED7CD8">
        <w:rPr>
          <w:i/>
          <w:iCs/>
          <w:sz w:val="24"/>
          <w:szCs w:val="24"/>
        </w:rPr>
        <w:t>Сторонами достигнуто соглашение о том, что все условия настоящего Договора являются существенными.</w:t>
      </w:r>
    </w:p>
    <w:p w14:paraId="71E08C0D" w14:textId="77777777" w:rsidR="00C51E13" w:rsidRPr="00ED7CD8" w:rsidRDefault="00763F32" w:rsidP="00C51E13">
      <w:pPr>
        <w:tabs>
          <w:tab w:val="left" w:pos="1276"/>
        </w:tabs>
        <w:ind w:firstLine="720"/>
        <w:jc w:val="both"/>
        <w:rPr>
          <w:i/>
          <w:sz w:val="24"/>
          <w:szCs w:val="24"/>
        </w:rPr>
      </w:pPr>
      <w:r>
        <w:rPr>
          <w:i/>
          <w:iCs/>
          <w:sz w:val="24"/>
          <w:szCs w:val="24"/>
        </w:rPr>
        <w:t>Любые изменения, касающиеся условий договора, должны быть оформлены путем подписания дополнительного соглашения.</w:t>
      </w:r>
      <w:r w:rsidR="00C51E13" w:rsidRPr="00ED7CD8">
        <w:rPr>
          <w:i/>
          <w:sz w:val="24"/>
          <w:szCs w:val="24"/>
        </w:rPr>
        <w:t xml:space="preserve"> </w:t>
      </w:r>
    </w:p>
    <w:p w14:paraId="71E08C0E" w14:textId="77777777" w:rsidR="00C51E13" w:rsidRPr="00ED7CD8" w:rsidRDefault="00C51E13" w:rsidP="00C51E13">
      <w:pPr>
        <w:tabs>
          <w:tab w:val="left" w:pos="1276"/>
        </w:tabs>
        <w:ind w:firstLine="720"/>
        <w:jc w:val="both"/>
        <w:rPr>
          <w:sz w:val="24"/>
          <w:szCs w:val="24"/>
        </w:rPr>
      </w:pPr>
      <w:r w:rsidRPr="00ED7CD8">
        <w:rPr>
          <w:sz w:val="24"/>
          <w:szCs w:val="24"/>
        </w:rPr>
        <w:t>12.7. Ни одна из Сторон не вправе уступить право (требование) по настоящему договору третьим лицам без согласия другой Стороны.</w:t>
      </w:r>
    </w:p>
    <w:p w14:paraId="71E08C0F" w14:textId="77777777" w:rsidR="00C51E13" w:rsidRDefault="00C51E13" w:rsidP="00C51E13">
      <w:pPr>
        <w:tabs>
          <w:tab w:val="left" w:pos="1276"/>
        </w:tabs>
        <w:ind w:firstLine="720"/>
        <w:jc w:val="both"/>
        <w:rPr>
          <w:sz w:val="24"/>
          <w:szCs w:val="24"/>
        </w:rPr>
      </w:pPr>
      <w:r w:rsidRPr="00ED7CD8">
        <w:rPr>
          <w:sz w:val="24"/>
          <w:szCs w:val="24"/>
        </w:rPr>
        <w:t xml:space="preserve">12.8. Все приложения, поименованные  в настоящем Договоре являются неотъемлемой его частью:  </w:t>
      </w:r>
    </w:p>
    <w:p w14:paraId="1FCE2CFE" w14:textId="77777777" w:rsidR="00C01553" w:rsidRPr="00ED7CD8" w:rsidRDefault="00C01553" w:rsidP="00C51E13">
      <w:pPr>
        <w:tabs>
          <w:tab w:val="left" w:pos="1276"/>
        </w:tabs>
        <w:ind w:firstLine="720"/>
        <w:jc w:val="both"/>
        <w:rPr>
          <w:sz w:val="24"/>
          <w:szCs w:val="24"/>
        </w:rPr>
      </w:pPr>
    </w:p>
    <w:p w14:paraId="71E08C10" w14:textId="77777777" w:rsidR="00C51E13" w:rsidRPr="00ED7CD8" w:rsidRDefault="00C51E13" w:rsidP="00C51E13">
      <w:pPr>
        <w:pStyle w:val="2"/>
        <w:spacing w:after="0" w:line="240" w:lineRule="auto"/>
        <w:rPr>
          <w:rFonts w:ascii="Times New Roman" w:hAnsi="Times New Roman"/>
          <w:sz w:val="24"/>
          <w:szCs w:val="24"/>
        </w:rPr>
      </w:pPr>
      <w:r w:rsidRPr="00ED7CD8">
        <w:rPr>
          <w:rFonts w:ascii="Times New Roman" w:hAnsi="Times New Roman"/>
          <w:sz w:val="24"/>
          <w:szCs w:val="24"/>
        </w:rPr>
        <w:t>ПРИЛОЖЕНИЯ:</w:t>
      </w:r>
    </w:p>
    <w:p w14:paraId="71E08C11" w14:textId="77777777" w:rsidR="00C51E13" w:rsidRPr="00ED7CD8" w:rsidRDefault="00C51E13" w:rsidP="00C51E13">
      <w:pPr>
        <w:pStyle w:val="2"/>
        <w:numPr>
          <w:ilvl w:val="0"/>
          <w:numId w:val="3"/>
        </w:numPr>
        <w:spacing w:after="0" w:line="240" w:lineRule="auto"/>
        <w:jc w:val="both"/>
        <w:rPr>
          <w:rFonts w:ascii="Times New Roman" w:hAnsi="Times New Roman"/>
          <w:sz w:val="24"/>
          <w:szCs w:val="24"/>
        </w:rPr>
      </w:pPr>
      <w:r w:rsidRPr="00ED7CD8">
        <w:rPr>
          <w:rFonts w:ascii="Times New Roman" w:hAnsi="Times New Roman"/>
          <w:sz w:val="24"/>
          <w:szCs w:val="24"/>
        </w:rPr>
        <w:t>Приложение № 1: Техническое задание.</w:t>
      </w:r>
    </w:p>
    <w:p w14:paraId="71E08C12" w14:textId="77777777" w:rsidR="00C51E13" w:rsidRPr="00ED7CD8" w:rsidRDefault="00C51E13" w:rsidP="00C51E13">
      <w:pPr>
        <w:pStyle w:val="2"/>
        <w:numPr>
          <w:ilvl w:val="0"/>
          <w:numId w:val="3"/>
        </w:numPr>
        <w:spacing w:after="0" w:line="240" w:lineRule="auto"/>
        <w:jc w:val="both"/>
        <w:rPr>
          <w:rFonts w:ascii="Times New Roman" w:hAnsi="Times New Roman"/>
          <w:i/>
          <w:sz w:val="24"/>
          <w:szCs w:val="24"/>
        </w:rPr>
      </w:pPr>
      <w:r w:rsidRPr="00ED7CD8">
        <w:rPr>
          <w:rFonts w:ascii="Times New Roman" w:hAnsi="Times New Roman"/>
          <w:i/>
          <w:sz w:val="24"/>
          <w:szCs w:val="24"/>
        </w:rPr>
        <w:t>Приложение № 2:  График выполнения работ.</w:t>
      </w:r>
    </w:p>
    <w:p w14:paraId="71E08C13" w14:textId="77777777" w:rsidR="00C51E13" w:rsidRPr="00ED7CD8" w:rsidRDefault="00C51E13" w:rsidP="00C51E13">
      <w:pPr>
        <w:pStyle w:val="2"/>
        <w:numPr>
          <w:ilvl w:val="0"/>
          <w:numId w:val="3"/>
        </w:numPr>
        <w:spacing w:after="0" w:line="240" w:lineRule="auto"/>
        <w:jc w:val="both"/>
        <w:rPr>
          <w:rFonts w:ascii="Times New Roman" w:hAnsi="Times New Roman"/>
          <w:i/>
          <w:sz w:val="24"/>
          <w:szCs w:val="24"/>
        </w:rPr>
      </w:pPr>
      <w:r w:rsidRPr="00ED7CD8">
        <w:rPr>
          <w:rFonts w:ascii="Times New Roman" w:hAnsi="Times New Roman"/>
          <w:i/>
          <w:sz w:val="24"/>
          <w:szCs w:val="24"/>
        </w:rPr>
        <w:t>Приложение № 3:  Смета.</w:t>
      </w:r>
    </w:p>
    <w:p w14:paraId="71E08C16" w14:textId="62E5A73F" w:rsidR="00C51E13" w:rsidRPr="00ED7CD8" w:rsidRDefault="00C51E13" w:rsidP="00C51E13">
      <w:pPr>
        <w:pStyle w:val="2"/>
        <w:numPr>
          <w:ilvl w:val="0"/>
          <w:numId w:val="3"/>
        </w:numPr>
        <w:spacing w:after="0" w:line="240" w:lineRule="auto"/>
        <w:jc w:val="both"/>
        <w:rPr>
          <w:rFonts w:ascii="Times New Roman" w:hAnsi="Times New Roman"/>
          <w:i/>
          <w:strike/>
          <w:sz w:val="24"/>
          <w:szCs w:val="24"/>
        </w:rPr>
      </w:pPr>
      <w:r w:rsidRPr="00ED7CD8">
        <w:rPr>
          <w:rFonts w:ascii="Times New Roman" w:hAnsi="Times New Roman"/>
          <w:i/>
          <w:sz w:val="24"/>
          <w:szCs w:val="24"/>
          <w:lang w:val="ru-RU"/>
        </w:rPr>
        <w:t>Приложение №</w:t>
      </w:r>
      <w:r w:rsidR="009464B1">
        <w:rPr>
          <w:rFonts w:ascii="Times New Roman" w:hAnsi="Times New Roman"/>
          <w:i/>
          <w:sz w:val="24"/>
          <w:szCs w:val="24"/>
          <w:lang w:val="ru-RU"/>
        </w:rPr>
        <w:t xml:space="preserve"> 4</w:t>
      </w:r>
      <w:r w:rsidRPr="00ED7CD8">
        <w:rPr>
          <w:rFonts w:ascii="Times New Roman" w:hAnsi="Times New Roman"/>
          <w:i/>
          <w:sz w:val="24"/>
          <w:szCs w:val="24"/>
          <w:lang w:val="ru-RU"/>
        </w:rPr>
        <w:t xml:space="preserve">. </w:t>
      </w:r>
      <w:r w:rsidRPr="00ED7CD8">
        <w:rPr>
          <w:rFonts w:ascii="Times New Roman" w:hAnsi="Times New Roman"/>
          <w:i/>
          <w:sz w:val="24"/>
          <w:szCs w:val="24"/>
        </w:rPr>
        <w:t>Экологическ</w:t>
      </w:r>
      <w:r w:rsidRPr="00ED7CD8">
        <w:rPr>
          <w:rFonts w:ascii="Times New Roman" w:hAnsi="Times New Roman"/>
          <w:i/>
          <w:sz w:val="24"/>
          <w:szCs w:val="24"/>
          <w:lang w:val="ru-RU"/>
        </w:rPr>
        <w:t>ая</w:t>
      </w:r>
      <w:r w:rsidRPr="00ED7CD8">
        <w:rPr>
          <w:rFonts w:ascii="Times New Roman" w:hAnsi="Times New Roman"/>
          <w:i/>
          <w:sz w:val="24"/>
          <w:szCs w:val="24"/>
        </w:rPr>
        <w:t xml:space="preserve"> </w:t>
      </w:r>
      <w:r w:rsidRPr="00ED7CD8">
        <w:rPr>
          <w:rFonts w:ascii="Times New Roman" w:hAnsi="Times New Roman"/>
          <w:i/>
          <w:sz w:val="24"/>
          <w:szCs w:val="24"/>
          <w:lang w:val="ru-RU"/>
        </w:rPr>
        <w:t>политика</w:t>
      </w:r>
      <w:r w:rsidRPr="00ED7CD8">
        <w:rPr>
          <w:rFonts w:ascii="Times New Roman" w:hAnsi="Times New Roman"/>
          <w:i/>
          <w:sz w:val="24"/>
          <w:szCs w:val="24"/>
        </w:rPr>
        <w:t xml:space="preserve"> ОАО «</w:t>
      </w:r>
      <w:r w:rsidR="009464B1">
        <w:rPr>
          <w:rFonts w:ascii="Times New Roman" w:hAnsi="Times New Roman"/>
          <w:i/>
          <w:sz w:val="24"/>
          <w:szCs w:val="24"/>
          <w:lang w:val="ru-RU"/>
        </w:rPr>
        <w:t>ТГК-1</w:t>
      </w:r>
      <w:r w:rsidRPr="00ED7CD8">
        <w:rPr>
          <w:rFonts w:ascii="Times New Roman" w:hAnsi="Times New Roman"/>
          <w:i/>
          <w:sz w:val="24"/>
          <w:szCs w:val="24"/>
          <w:lang w:val="ru-RU"/>
        </w:rPr>
        <w:t>»</w:t>
      </w:r>
    </w:p>
    <w:p w14:paraId="71E08C1A" w14:textId="620551BE" w:rsidR="00F4740A"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ED7CD8">
        <w:rPr>
          <w:rFonts w:ascii="Times New Roman" w:hAnsi="Times New Roman" w:cs="Times New Roman"/>
          <w:i/>
        </w:rPr>
        <w:t>Приложение</w:t>
      </w:r>
      <w:r w:rsidR="00C01553">
        <w:rPr>
          <w:rFonts w:ascii="Times New Roman" w:hAnsi="Times New Roman" w:cs="Times New Roman"/>
          <w:i/>
        </w:rPr>
        <w:t xml:space="preserve"> </w:t>
      </w:r>
      <w:r w:rsidRPr="00ED7CD8">
        <w:rPr>
          <w:rFonts w:ascii="Times New Roman" w:hAnsi="Times New Roman" w:cs="Times New Roman"/>
          <w:i/>
        </w:rPr>
        <w:t>№</w:t>
      </w:r>
      <w:r w:rsidR="00C01553">
        <w:rPr>
          <w:rFonts w:ascii="Times New Roman" w:hAnsi="Times New Roman" w:cs="Times New Roman"/>
          <w:i/>
        </w:rPr>
        <w:t>5</w:t>
      </w:r>
      <w:r w:rsidRPr="00ED7CD8">
        <w:rPr>
          <w:rFonts w:ascii="Times New Roman" w:hAnsi="Times New Roman" w:cs="Times New Roman"/>
          <w:i/>
        </w:rPr>
        <w:t xml:space="preserve">: </w:t>
      </w:r>
      <w:r w:rsidRPr="00ED7CD8">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p>
    <w:p w14:paraId="71E08C1B" w14:textId="63D300AD" w:rsidR="00F4740A" w:rsidRDefault="00F4740A" w:rsidP="00F4740A">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C01553">
        <w:rPr>
          <w:color w:val="000000"/>
          <w:sz w:val="24"/>
          <w:szCs w:val="24"/>
        </w:rPr>
        <w:t>6</w:t>
      </w:r>
      <w:r w:rsidRPr="00BD6AAD">
        <w:rPr>
          <w:color w:val="000000"/>
          <w:sz w:val="24"/>
          <w:szCs w:val="24"/>
        </w:rPr>
        <w:t>: Соглашение о предоставлении сведений.</w:t>
      </w:r>
    </w:p>
    <w:p w14:paraId="1B41DA78" w14:textId="5F503282" w:rsidR="00C042C8" w:rsidRPr="00BD6AAD" w:rsidRDefault="00C042C8" w:rsidP="00F4740A">
      <w:pPr>
        <w:pStyle w:val="af0"/>
        <w:numPr>
          <w:ilvl w:val="0"/>
          <w:numId w:val="3"/>
        </w:numPr>
        <w:spacing w:line="240" w:lineRule="auto"/>
        <w:rPr>
          <w:color w:val="000000"/>
          <w:sz w:val="24"/>
          <w:szCs w:val="24"/>
        </w:rPr>
      </w:pPr>
      <w:r>
        <w:rPr>
          <w:color w:val="000000"/>
          <w:sz w:val="24"/>
          <w:szCs w:val="24"/>
        </w:rPr>
        <w:t xml:space="preserve">Приложение № </w:t>
      </w:r>
      <w:r w:rsidR="00C01553">
        <w:rPr>
          <w:color w:val="000000"/>
          <w:sz w:val="24"/>
          <w:szCs w:val="24"/>
        </w:rPr>
        <w:t>7</w:t>
      </w:r>
      <w:r>
        <w:rPr>
          <w:color w:val="000000"/>
          <w:sz w:val="24"/>
          <w:szCs w:val="24"/>
        </w:rPr>
        <w:t>: Заверения сторон.</w:t>
      </w:r>
    </w:p>
    <w:p w14:paraId="71E08C1D" w14:textId="29BD6F48" w:rsidR="00C51E13" w:rsidRDefault="00C51E13" w:rsidP="00CC476F">
      <w:pPr>
        <w:pStyle w:val="Heading70"/>
        <w:keepNext/>
        <w:keepLines/>
        <w:shd w:val="clear" w:color="auto" w:fill="auto"/>
        <w:spacing w:after="0" w:line="240" w:lineRule="auto"/>
        <w:ind w:left="720" w:right="700"/>
        <w:jc w:val="both"/>
        <w:rPr>
          <w:rFonts w:ascii="Times New Roman" w:hAnsi="Times New Roman" w:cs="Times New Roman"/>
        </w:rPr>
      </w:pPr>
      <w:r w:rsidRPr="00ED7CD8">
        <w:rPr>
          <w:rFonts w:ascii="Times New Roman" w:hAnsi="Times New Roman" w:cs="Times New Roman"/>
        </w:rPr>
        <w:lastRenderedPageBreak/>
        <w:t xml:space="preserve">   </w:t>
      </w:r>
    </w:p>
    <w:p w14:paraId="22AE9D1D" w14:textId="77777777" w:rsidR="00C01553" w:rsidRPr="00ED7CD8" w:rsidRDefault="00C01553" w:rsidP="00CC476F">
      <w:pPr>
        <w:pStyle w:val="Heading70"/>
        <w:keepNext/>
        <w:keepLines/>
        <w:shd w:val="clear" w:color="auto" w:fill="auto"/>
        <w:spacing w:after="0" w:line="240" w:lineRule="auto"/>
        <w:ind w:left="720" w:right="700"/>
        <w:jc w:val="both"/>
        <w:rPr>
          <w:rFonts w:ascii="Times New Roman" w:hAnsi="Times New Roman" w:cs="Times New Roman"/>
        </w:rPr>
      </w:pPr>
    </w:p>
    <w:p w14:paraId="71E08C1F" w14:textId="6362E2FD" w:rsidR="00C51E13" w:rsidRPr="00CC476F" w:rsidRDefault="00C51E13" w:rsidP="00CC476F">
      <w:pPr>
        <w:ind w:firstLine="720"/>
        <w:jc w:val="center"/>
        <w:rPr>
          <w:b/>
          <w:sz w:val="24"/>
          <w:szCs w:val="24"/>
        </w:rPr>
      </w:pPr>
      <w:r w:rsidRPr="00ED7CD8">
        <w:rPr>
          <w:b/>
          <w:sz w:val="24"/>
          <w:szCs w:val="24"/>
        </w:rPr>
        <w:t>13. РЕКВИЗИТЫ И АДРЕСА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ED7CD8" w14:paraId="71E08C2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1E08C20" w14:textId="77777777" w:rsidR="00C51E13" w:rsidRPr="00ED7CD8" w:rsidRDefault="00C51E13">
            <w:pPr>
              <w:jc w:val="both"/>
              <w:rPr>
                <w:b/>
                <w:sz w:val="24"/>
                <w:szCs w:val="24"/>
                <w:lang w:eastAsia="en-US"/>
              </w:rPr>
            </w:pPr>
            <w:r w:rsidRPr="00ED7CD8">
              <w:rPr>
                <w:b/>
                <w:sz w:val="24"/>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71E08C21" w14:textId="77777777" w:rsidR="00C51E13" w:rsidRPr="00ED7CD8" w:rsidRDefault="00C51E13">
            <w:pPr>
              <w:rPr>
                <w:b/>
                <w:sz w:val="24"/>
                <w:szCs w:val="24"/>
                <w:lang w:eastAsia="en-US"/>
              </w:rPr>
            </w:pPr>
            <w:r w:rsidRPr="00ED7CD8">
              <w:rPr>
                <w:b/>
                <w:sz w:val="24"/>
                <w:szCs w:val="24"/>
              </w:rPr>
              <w:t xml:space="preserve">Подрядчик: </w:t>
            </w:r>
          </w:p>
        </w:tc>
      </w:tr>
      <w:tr w:rsidR="00ED7CD8" w:rsidRPr="00ED7CD8" w14:paraId="71E08C3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188B42B" w14:textId="77777777" w:rsidR="00F94101" w:rsidRPr="00F94101" w:rsidRDefault="00F94101" w:rsidP="00F94101">
            <w:pPr>
              <w:rPr>
                <w:sz w:val="24"/>
                <w:szCs w:val="24"/>
              </w:rPr>
            </w:pPr>
            <w:r w:rsidRPr="00F94101">
              <w:rPr>
                <w:sz w:val="24"/>
                <w:szCs w:val="24"/>
              </w:rPr>
              <w:t xml:space="preserve">ОАО «Территориальная генерирующая компания №1», </w:t>
            </w:r>
          </w:p>
          <w:p w14:paraId="1474A81F" w14:textId="77777777" w:rsidR="00F94101" w:rsidRPr="00F94101" w:rsidRDefault="00F94101" w:rsidP="00F94101">
            <w:pPr>
              <w:rPr>
                <w:sz w:val="24"/>
                <w:szCs w:val="24"/>
              </w:rPr>
            </w:pPr>
            <w:r w:rsidRPr="00F94101">
              <w:rPr>
                <w:sz w:val="24"/>
                <w:szCs w:val="24"/>
              </w:rPr>
              <w:t>ИНН 7841312071, КПП780501001,ОГРН 1057810153400</w:t>
            </w:r>
          </w:p>
          <w:p w14:paraId="5A626036" w14:textId="77777777" w:rsidR="00F94101" w:rsidRPr="00F94101" w:rsidRDefault="00F94101" w:rsidP="00F94101">
            <w:pPr>
              <w:rPr>
                <w:sz w:val="24"/>
                <w:szCs w:val="24"/>
              </w:rPr>
            </w:pPr>
            <w:r w:rsidRPr="00F94101">
              <w:rPr>
                <w:sz w:val="24"/>
                <w:szCs w:val="24"/>
              </w:rPr>
              <w:t xml:space="preserve">Юридический адрес: 198188, Российская Федерация, г. Санкт-Петербург, ул. Броневая, д. 6, Литера Б. </w:t>
            </w:r>
          </w:p>
          <w:p w14:paraId="0B11E53E" w14:textId="77777777" w:rsidR="00F94101" w:rsidRPr="00F94101" w:rsidRDefault="00F94101" w:rsidP="00F94101">
            <w:pPr>
              <w:rPr>
                <w:sz w:val="24"/>
                <w:szCs w:val="24"/>
              </w:rPr>
            </w:pPr>
            <w:r w:rsidRPr="00F94101">
              <w:rPr>
                <w:sz w:val="24"/>
                <w:szCs w:val="24"/>
              </w:rPr>
              <w:t>Почтовый адрес: 197198, Российская Федерация, г. Санкт-Петербург, БЦ «Арена Холл», пр. Добролюбова, 16, корп. 2, литера А,</w:t>
            </w:r>
          </w:p>
          <w:p w14:paraId="48942509" w14:textId="77777777" w:rsidR="00F94101" w:rsidRPr="00F94101" w:rsidRDefault="00F94101" w:rsidP="00F94101">
            <w:pPr>
              <w:rPr>
                <w:sz w:val="24"/>
                <w:szCs w:val="24"/>
              </w:rPr>
            </w:pPr>
            <w:r w:rsidRPr="00F94101">
              <w:rPr>
                <w:sz w:val="24"/>
                <w:szCs w:val="24"/>
              </w:rPr>
              <w:t xml:space="preserve">р/с 40702810309000000005 в ОАО «АБ «РОССИЯ», к/с 30101810800000000861, БИК 044030861, </w:t>
            </w:r>
          </w:p>
          <w:p w14:paraId="765D95DF" w14:textId="77777777" w:rsidR="00F94101" w:rsidRPr="00F94101" w:rsidRDefault="00F94101" w:rsidP="00F94101">
            <w:pPr>
              <w:rPr>
                <w:sz w:val="24"/>
                <w:szCs w:val="24"/>
              </w:rPr>
            </w:pPr>
            <w:r w:rsidRPr="00F94101">
              <w:rPr>
                <w:sz w:val="24"/>
                <w:szCs w:val="24"/>
              </w:rPr>
              <w:t xml:space="preserve">ОКПО  77441631, ОКВЭД   40.10.12 .                            </w:t>
            </w:r>
          </w:p>
          <w:p w14:paraId="7F4B7069" w14:textId="77777777" w:rsidR="00F94101" w:rsidRPr="00F94101" w:rsidRDefault="00F94101" w:rsidP="00F94101">
            <w:pPr>
              <w:rPr>
                <w:sz w:val="24"/>
                <w:szCs w:val="24"/>
              </w:rPr>
            </w:pPr>
            <w:r w:rsidRPr="00F94101">
              <w:rPr>
                <w:sz w:val="24"/>
                <w:szCs w:val="24"/>
              </w:rPr>
              <w:t>Филиал “Карельский” ОАО “ТГК-1”</w:t>
            </w:r>
          </w:p>
          <w:p w14:paraId="0C247BA3" w14:textId="77777777" w:rsidR="00F94101" w:rsidRPr="00F94101" w:rsidRDefault="00F94101" w:rsidP="00F94101">
            <w:pPr>
              <w:rPr>
                <w:sz w:val="24"/>
                <w:szCs w:val="24"/>
              </w:rPr>
            </w:pPr>
            <w:r w:rsidRPr="00F94101">
              <w:rPr>
                <w:sz w:val="24"/>
                <w:szCs w:val="24"/>
              </w:rPr>
              <w:t>ИНН 7841312071 КПП 100102001 Адрес: 185035, г. Петрозаводск, ул. Кирова, 43.</w:t>
            </w:r>
          </w:p>
          <w:p w14:paraId="6EA7C9B2" w14:textId="77777777" w:rsidR="00F94101" w:rsidRPr="00F94101" w:rsidRDefault="00F94101" w:rsidP="00F94101">
            <w:pPr>
              <w:rPr>
                <w:sz w:val="24"/>
                <w:szCs w:val="24"/>
              </w:rPr>
            </w:pPr>
            <w:r w:rsidRPr="00F94101">
              <w:rPr>
                <w:sz w:val="24"/>
                <w:szCs w:val="24"/>
              </w:rPr>
              <w:t>ОКПО _______________________________</w:t>
            </w:r>
          </w:p>
          <w:p w14:paraId="71E08C2E" w14:textId="35F19552" w:rsidR="00C51E13" w:rsidRPr="00ED7CD8" w:rsidRDefault="00F94101" w:rsidP="00F94101">
            <w:pPr>
              <w:rPr>
                <w:sz w:val="24"/>
                <w:szCs w:val="24"/>
                <w:lang w:eastAsia="en-US"/>
              </w:rPr>
            </w:pPr>
            <w:r w:rsidRPr="00F94101">
              <w:rPr>
                <w:sz w:val="24"/>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71E08C2F" w14:textId="77777777" w:rsidR="00C51E13" w:rsidRPr="00ED7CD8" w:rsidRDefault="00C51E13">
            <w:pPr>
              <w:rPr>
                <w:sz w:val="24"/>
                <w:szCs w:val="24"/>
                <w:lang w:eastAsia="en-US"/>
              </w:rPr>
            </w:pPr>
            <w:r w:rsidRPr="00ED7CD8">
              <w:rPr>
                <w:sz w:val="24"/>
                <w:szCs w:val="24"/>
              </w:rPr>
              <w:t>ОГРН _______________________</w:t>
            </w:r>
          </w:p>
          <w:p w14:paraId="71E08C30" w14:textId="77777777" w:rsidR="00C51E13" w:rsidRPr="00ED7CD8" w:rsidRDefault="00C51E13">
            <w:pPr>
              <w:rPr>
                <w:sz w:val="24"/>
                <w:szCs w:val="24"/>
              </w:rPr>
            </w:pPr>
            <w:r w:rsidRPr="00ED7CD8">
              <w:rPr>
                <w:sz w:val="24"/>
                <w:szCs w:val="24"/>
              </w:rPr>
              <w:t>ИНН  _______________________</w:t>
            </w:r>
          </w:p>
          <w:p w14:paraId="71E08C31" w14:textId="77777777" w:rsidR="00C51E13" w:rsidRPr="00ED7CD8" w:rsidRDefault="00C51E13">
            <w:pPr>
              <w:rPr>
                <w:sz w:val="24"/>
                <w:szCs w:val="24"/>
              </w:rPr>
            </w:pPr>
            <w:r w:rsidRPr="00ED7CD8">
              <w:rPr>
                <w:sz w:val="24"/>
                <w:szCs w:val="24"/>
              </w:rPr>
              <w:t>КПП  _______________________</w:t>
            </w:r>
          </w:p>
          <w:p w14:paraId="71E08C32" w14:textId="77777777" w:rsidR="00C51E13" w:rsidRPr="00ED7CD8" w:rsidRDefault="00C51E13">
            <w:pPr>
              <w:rPr>
                <w:sz w:val="24"/>
                <w:szCs w:val="24"/>
              </w:rPr>
            </w:pPr>
            <w:r w:rsidRPr="00ED7CD8">
              <w:rPr>
                <w:sz w:val="24"/>
                <w:szCs w:val="24"/>
              </w:rPr>
              <w:t>Юридический адрес: _____________________</w:t>
            </w:r>
          </w:p>
          <w:p w14:paraId="71E08C33" w14:textId="77777777" w:rsidR="00C51E13" w:rsidRPr="00ED7CD8" w:rsidRDefault="00C51E13">
            <w:pPr>
              <w:rPr>
                <w:sz w:val="24"/>
                <w:szCs w:val="24"/>
              </w:rPr>
            </w:pPr>
            <w:r w:rsidRPr="00ED7CD8">
              <w:rPr>
                <w:sz w:val="24"/>
                <w:szCs w:val="24"/>
              </w:rPr>
              <w:t>Фактический адрес: _______________________</w:t>
            </w:r>
          </w:p>
          <w:p w14:paraId="71E08C34" w14:textId="77777777" w:rsidR="00C51E13" w:rsidRPr="00ED7CD8" w:rsidRDefault="00C51E13">
            <w:pPr>
              <w:rPr>
                <w:sz w:val="24"/>
                <w:szCs w:val="24"/>
              </w:rPr>
            </w:pPr>
            <w:r w:rsidRPr="00ED7CD8">
              <w:rPr>
                <w:sz w:val="24"/>
                <w:szCs w:val="24"/>
              </w:rPr>
              <w:t>Почтовый адрес:  ________________________</w:t>
            </w:r>
          </w:p>
          <w:p w14:paraId="71E08C35" w14:textId="77777777" w:rsidR="00C51E13" w:rsidRPr="00ED7CD8" w:rsidRDefault="00C51E13">
            <w:pPr>
              <w:rPr>
                <w:sz w:val="24"/>
                <w:szCs w:val="24"/>
              </w:rPr>
            </w:pPr>
            <w:r w:rsidRPr="00ED7CD8">
              <w:rPr>
                <w:sz w:val="24"/>
                <w:szCs w:val="24"/>
              </w:rPr>
              <w:t>Р/сч  _______________________________</w:t>
            </w:r>
          </w:p>
          <w:p w14:paraId="71E08C36" w14:textId="77777777" w:rsidR="00C51E13" w:rsidRPr="00ED7CD8" w:rsidRDefault="00C51E13">
            <w:pPr>
              <w:rPr>
                <w:sz w:val="24"/>
                <w:szCs w:val="24"/>
              </w:rPr>
            </w:pPr>
            <w:r w:rsidRPr="00ED7CD8">
              <w:rPr>
                <w:sz w:val="24"/>
                <w:szCs w:val="24"/>
              </w:rPr>
              <w:t>в ___________________________________</w:t>
            </w:r>
          </w:p>
          <w:p w14:paraId="71E08C37" w14:textId="77777777" w:rsidR="00C51E13" w:rsidRPr="00ED7CD8" w:rsidRDefault="00C51E13">
            <w:pPr>
              <w:rPr>
                <w:sz w:val="24"/>
                <w:szCs w:val="24"/>
              </w:rPr>
            </w:pPr>
            <w:r w:rsidRPr="00ED7CD8">
              <w:rPr>
                <w:sz w:val="24"/>
                <w:szCs w:val="24"/>
              </w:rPr>
              <w:t>К/сч _________________________________</w:t>
            </w:r>
          </w:p>
          <w:p w14:paraId="71E08C38" w14:textId="77777777" w:rsidR="00C51E13" w:rsidRPr="00ED7CD8" w:rsidRDefault="00C51E13">
            <w:pPr>
              <w:rPr>
                <w:sz w:val="24"/>
                <w:szCs w:val="24"/>
              </w:rPr>
            </w:pPr>
            <w:r w:rsidRPr="00ED7CD8">
              <w:rPr>
                <w:sz w:val="24"/>
                <w:szCs w:val="24"/>
              </w:rPr>
              <w:t>БИК _________________________________</w:t>
            </w:r>
          </w:p>
          <w:p w14:paraId="71E08C39" w14:textId="77777777" w:rsidR="00C51E13" w:rsidRPr="00ED7CD8" w:rsidRDefault="00C51E13">
            <w:pPr>
              <w:rPr>
                <w:sz w:val="24"/>
                <w:szCs w:val="24"/>
              </w:rPr>
            </w:pPr>
            <w:r w:rsidRPr="00ED7CD8">
              <w:rPr>
                <w:sz w:val="24"/>
                <w:szCs w:val="24"/>
              </w:rPr>
              <w:t>ОКПО _______________________________</w:t>
            </w:r>
          </w:p>
          <w:p w14:paraId="71E08C3A" w14:textId="77777777" w:rsidR="00C51E13" w:rsidRPr="00ED7CD8" w:rsidRDefault="00C51E13">
            <w:pPr>
              <w:rPr>
                <w:sz w:val="24"/>
                <w:szCs w:val="24"/>
                <w:lang w:eastAsia="en-US"/>
              </w:rPr>
            </w:pPr>
            <w:r w:rsidRPr="00ED7CD8">
              <w:rPr>
                <w:sz w:val="24"/>
                <w:szCs w:val="24"/>
              </w:rPr>
              <w:t>ОКОНХ___________________________</w:t>
            </w:r>
          </w:p>
        </w:tc>
      </w:tr>
      <w:tr w:rsidR="00ED7CD8" w:rsidRPr="00ED7CD8" w14:paraId="71E08C3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71E08C3C" w14:textId="77777777" w:rsidR="00C51E13" w:rsidRPr="00ED7CD8" w:rsidRDefault="00C51E13">
            <w:pPr>
              <w:jc w:val="both"/>
              <w:rPr>
                <w:sz w:val="24"/>
                <w:szCs w:val="24"/>
                <w:lang w:eastAsia="en-US"/>
              </w:rPr>
            </w:pPr>
            <w:r w:rsidRPr="00ED7CD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1E08C3F" w14:textId="77777777" w:rsidR="00C51E13" w:rsidRPr="0016031A" w:rsidRDefault="00C51E13" w:rsidP="00C51E13">
      <w:pPr>
        <w:pStyle w:val="2"/>
        <w:spacing w:after="0" w:line="240" w:lineRule="auto"/>
        <w:rPr>
          <w:rFonts w:ascii="Times New Roman" w:hAnsi="Times New Roman"/>
          <w:sz w:val="24"/>
          <w:szCs w:val="24"/>
          <w:lang w:val="ru-RU"/>
        </w:rPr>
      </w:pPr>
    </w:p>
    <w:p w14:paraId="71E08C41" w14:textId="4AEDC9CC" w:rsidR="00C51E13" w:rsidRPr="00ED7CD8" w:rsidRDefault="00C51E13" w:rsidP="0016031A">
      <w:pPr>
        <w:pStyle w:val="2"/>
        <w:spacing w:after="0" w:line="240" w:lineRule="auto"/>
        <w:ind w:left="360"/>
        <w:jc w:val="center"/>
        <w:rPr>
          <w:rFonts w:ascii="Times New Roman" w:hAnsi="Times New Roman"/>
          <w:b/>
          <w:sz w:val="24"/>
          <w:szCs w:val="24"/>
        </w:rPr>
      </w:pPr>
      <w:r w:rsidRPr="00ED7CD8">
        <w:rPr>
          <w:rFonts w:ascii="Times New Roman" w:hAnsi="Times New Roman"/>
          <w:b/>
          <w:sz w:val="24"/>
          <w:szCs w:val="24"/>
          <w:lang w:val="ru-RU"/>
        </w:rPr>
        <w:t xml:space="preserve">14. </w:t>
      </w:r>
      <w:r w:rsidRPr="00ED7CD8">
        <w:rPr>
          <w:rFonts w:ascii="Times New Roman" w:hAnsi="Times New Roman"/>
          <w:b/>
          <w:sz w:val="24"/>
          <w:szCs w:val="24"/>
        </w:rPr>
        <w:t>ПОДПИСИ И ПЕЧАТИ СТОРОН</w:t>
      </w:r>
    </w:p>
    <w:p w14:paraId="71E08C42" w14:textId="77777777" w:rsidR="00C51E13" w:rsidRPr="00ED7CD8" w:rsidRDefault="00C51E13" w:rsidP="00C51E13">
      <w:pPr>
        <w:pStyle w:val="2"/>
        <w:spacing w:after="0" w:line="240" w:lineRule="auto"/>
        <w:rPr>
          <w:rFonts w:ascii="Times New Roman" w:hAnsi="Times New Roman"/>
          <w:bCs/>
          <w:sz w:val="24"/>
          <w:szCs w:val="24"/>
        </w:rPr>
      </w:pPr>
      <w:r w:rsidRPr="00ED7CD8">
        <w:rPr>
          <w:rFonts w:ascii="Times New Roman" w:hAnsi="Times New Roman"/>
          <w:bCs/>
          <w:sz w:val="24"/>
          <w:szCs w:val="24"/>
          <w:u w:val="single"/>
        </w:rPr>
        <w:t>от ЗАКАЗЧИКА:</w:t>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u w:val="single"/>
        </w:rPr>
        <w:t>от ПОДРЯДЧИКА:</w:t>
      </w:r>
    </w:p>
    <w:p w14:paraId="71E08C43" w14:textId="77777777" w:rsidR="00C51E13" w:rsidRPr="00ED7CD8" w:rsidRDefault="00C51E13" w:rsidP="00C51E13">
      <w:pPr>
        <w:jc w:val="both"/>
        <w:rPr>
          <w:sz w:val="24"/>
          <w:szCs w:val="24"/>
        </w:rPr>
      </w:pPr>
    </w:p>
    <w:p w14:paraId="4B036102" w14:textId="4A66C098" w:rsidR="00E02603" w:rsidRPr="00E02603" w:rsidRDefault="00E02603" w:rsidP="00E02603">
      <w:pPr>
        <w:jc w:val="both"/>
        <w:rPr>
          <w:sz w:val="24"/>
          <w:szCs w:val="24"/>
        </w:rPr>
      </w:pPr>
      <w:r w:rsidRPr="00E02603">
        <w:rPr>
          <w:sz w:val="24"/>
          <w:szCs w:val="24"/>
        </w:rPr>
        <w:t>Директор Петрозаводской ТЭЦ</w:t>
      </w:r>
      <w:r w:rsidRPr="00E02603">
        <w:rPr>
          <w:sz w:val="24"/>
          <w:szCs w:val="24"/>
        </w:rPr>
        <w:tab/>
      </w:r>
      <w:r w:rsidRPr="00E02603">
        <w:rPr>
          <w:sz w:val="24"/>
          <w:szCs w:val="24"/>
        </w:rPr>
        <w:tab/>
      </w:r>
      <w:r w:rsidRPr="00E02603">
        <w:rPr>
          <w:sz w:val="24"/>
          <w:szCs w:val="24"/>
        </w:rPr>
        <w:tab/>
      </w:r>
      <w:r w:rsidRPr="00E02603">
        <w:rPr>
          <w:sz w:val="24"/>
          <w:szCs w:val="24"/>
        </w:rPr>
        <w:tab/>
      </w:r>
      <w:r w:rsidRPr="00E02603">
        <w:rPr>
          <w:sz w:val="24"/>
          <w:szCs w:val="24"/>
        </w:rPr>
        <w:tab/>
        <w:t>Генеральный директор</w:t>
      </w:r>
    </w:p>
    <w:p w14:paraId="5BAD6104" w14:textId="77777777" w:rsidR="00E02603" w:rsidRPr="00E02603" w:rsidRDefault="00E02603" w:rsidP="00E02603">
      <w:pPr>
        <w:jc w:val="both"/>
        <w:rPr>
          <w:sz w:val="24"/>
          <w:szCs w:val="24"/>
        </w:rPr>
      </w:pPr>
      <w:r w:rsidRPr="00E02603">
        <w:rPr>
          <w:sz w:val="24"/>
          <w:szCs w:val="24"/>
        </w:rPr>
        <w:t>Филиала "Карельский" ОАО "ТГК-1"</w:t>
      </w:r>
    </w:p>
    <w:p w14:paraId="256FC7BF" w14:textId="77777777" w:rsidR="00E02603" w:rsidRPr="00E02603" w:rsidRDefault="00E02603" w:rsidP="00E02603">
      <w:pPr>
        <w:jc w:val="both"/>
        <w:rPr>
          <w:sz w:val="24"/>
          <w:szCs w:val="24"/>
        </w:rPr>
      </w:pPr>
    </w:p>
    <w:p w14:paraId="02B9CE8B" w14:textId="77777777" w:rsidR="00E02603" w:rsidRPr="00E02603" w:rsidRDefault="00E02603" w:rsidP="00E02603">
      <w:pPr>
        <w:jc w:val="both"/>
        <w:rPr>
          <w:sz w:val="24"/>
          <w:szCs w:val="24"/>
        </w:rPr>
      </w:pPr>
      <w:r w:rsidRPr="00E02603">
        <w:rPr>
          <w:sz w:val="24"/>
          <w:szCs w:val="24"/>
        </w:rPr>
        <w:t xml:space="preserve">_______________ А.Г. Вдовиченко     </w:t>
      </w:r>
      <w:r w:rsidRPr="00E02603">
        <w:rPr>
          <w:sz w:val="24"/>
          <w:szCs w:val="24"/>
        </w:rPr>
        <w:tab/>
      </w:r>
      <w:r w:rsidRPr="00E02603">
        <w:rPr>
          <w:sz w:val="24"/>
          <w:szCs w:val="24"/>
        </w:rPr>
        <w:tab/>
      </w:r>
      <w:r w:rsidRPr="00E02603">
        <w:rPr>
          <w:sz w:val="24"/>
          <w:szCs w:val="24"/>
        </w:rPr>
        <w:tab/>
      </w:r>
      <w:r w:rsidRPr="00E02603">
        <w:rPr>
          <w:sz w:val="24"/>
          <w:szCs w:val="24"/>
        </w:rPr>
        <w:tab/>
      </w:r>
    </w:p>
    <w:p w14:paraId="2D355488" w14:textId="77777777" w:rsidR="00E02603" w:rsidRPr="00E02603" w:rsidRDefault="00E02603" w:rsidP="00E02603">
      <w:pPr>
        <w:jc w:val="both"/>
        <w:rPr>
          <w:sz w:val="24"/>
          <w:szCs w:val="24"/>
        </w:rPr>
      </w:pPr>
    </w:p>
    <w:p w14:paraId="109C3200" w14:textId="77777777" w:rsidR="00E02603" w:rsidRPr="00E02603" w:rsidRDefault="00E02603" w:rsidP="00E02603">
      <w:pPr>
        <w:jc w:val="both"/>
        <w:rPr>
          <w:sz w:val="24"/>
          <w:szCs w:val="24"/>
        </w:rPr>
      </w:pPr>
      <w:r w:rsidRPr="00E02603">
        <w:rPr>
          <w:sz w:val="24"/>
          <w:szCs w:val="24"/>
        </w:rPr>
        <w:t>Главный бухгалтер филиала "Карельский"</w:t>
      </w:r>
      <w:r w:rsidRPr="00E02603">
        <w:rPr>
          <w:sz w:val="24"/>
          <w:szCs w:val="24"/>
        </w:rPr>
        <w:tab/>
      </w:r>
      <w:r w:rsidRPr="00E02603">
        <w:rPr>
          <w:sz w:val="24"/>
          <w:szCs w:val="24"/>
        </w:rPr>
        <w:tab/>
      </w:r>
      <w:r w:rsidRPr="00E02603">
        <w:rPr>
          <w:sz w:val="24"/>
          <w:szCs w:val="24"/>
        </w:rPr>
        <w:tab/>
      </w:r>
      <w:r w:rsidRPr="00E02603">
        <w:rPr>
          <w:sz w:val="24"/>
          <w:szCs w:val="24"/>
        </w:rPr>
        <w:tab/>
      </w:r>
    </w:p>
    <w:p w14:paraId="5336F082" w14:textId="77777777" w:rsidR="00E02603" w:rsidRPr="00E02603" w:rsidRDefault="00E02603" w:rsidP="00E02603">
      <w:pPr>
        <w:jc w:val="both"/>
        <w:rPr>
          <w:sz w:val="24"/>
          <w:szCs w:val="24"/>
        </w:rPr>
      </w:pPr>
      <w:r w:rsidRPr="00E02603">
        <w:rPr>
          <w:sz w:val="24"/>
          <w:szCs w:val="24"/>
        </w:rPr>
        <w:t>ОАО "ТГК-1"</w:t>
      </w:r>
    </w:p>
    <w:p w14:paraId="5C8C728F" w14:textId="77777777" w:rsidR="00E02603" w:rsidRPr="00E02603" w:rsidRDefault="00E02603" w:rsidP="00E02603">
      <w:pPr>
        <w:jc w:val="both"/>
        <w:rPr>
          <w:sz w:val="24"/>
          <w:szCs w:val="24"/>
        </w:rPr>
      </w:pPr>
    </w:p>
    <w:p w14:paraId="1313C4E6" w14:textId="77777777" w:rsidR="00E02603" w:rsidRPr="00E02603" w:rsidRDefault="00E02603" w:rsidP="00E02603">
      <w:pPr>
        <w:jc w:val="both"/>
        <w:rPr>
          <w:sz w:val="24"/>
          <w:szCs w:val="24"/>
        </w:rPr>
      </w:pPr>
      <w:r w:rsidRPr="00E02603">
        <w:rPr>
          <w:sz w:val="24"/>
          <w:szCs w:val="24"/>
        </w:rPr>
        <w:t xml:space="preserve"> __________________ Герлиц Е.В</w:t>
      </w:r>
      <w:r w:rsidRPr="00E02603">
        <w:rPr>
          <w:sz w:val="24"/>
          <w:szCs w:val="24"/>
        </w:rPr>
        <w:tab/>
      </w:r>
      <w:r w:rsidRPr="00E02603">
        <w:rPr>
          <w:sz w:val="24"/>
          <w:szCs w:val="24"/>
        </w:rPr>
        <w:tab/>
      </w:r>
      <w:r w:rsidRPr="00E02603">
        <w:rPr>
          <w:sz w:val="24"/>
          <w:szCs w:val="24"/>
        </w:rPr>
        <w:tab/>
      </w:r>
      <w:r w:rsidRPr="00E02603">
        <w:rPr>
          <w:sz w:val="24"/>
          <w:szCs w:val="24"/>
        </w:rPr>
        <w:tab/>
      </w:r>
      <w:r w:rsidRPr="00E02603">
        <w:rPr>
          <w:sz w:val="24"/>
          <w:szCs w:val="24"/>
        </w:rPr>
        <w:tab/>
        <w:t>______________________</w:t>
      </w:r>
    </w:p>
    <w:p w14:paraId="71E08C45" w14:textId="77777777" w:rsidR="00C51E13" w:rsidRPr="00ED7CD8" w:rsidRDefault="00C51E13" w:rsidP="00C51E13">
      <w:pPr>
        <w:pStyle w:val="ConsPlusNonformat"/>
        <w:widowControl/>
        <w:jc w:val="center"/>
        <w:rPr>
          <w:rFonts w:ascii="Times New Roman" w:hAnsi="Times New Roman" w:cs="Times New Roman"/>
          <w:sz w:val="24"/>
          <w:szCs w:val="24"/>
        </w:rPr>
      </w:pPr>
    </w:p>
    <w:p w14:paraId="13379F3C" w14:textId="77777777" w:rsidR="006643CC" w:rsidRDefault="006643CC" w:rsidP="00F4740A">
      <w:pPr>
        <w:ind w:left="6420"/>
        <w:jc w:val="right"/>
        <w:rPr>
          <w:color w:val="000000"/>
          <w:sz w:val="24"/>
          <w:szCs w:val="24"/>
        </w:rPr>
      </w:pPr>
    </w:p>
    <w:p w14:paraId="26B8A00A" w14:textId="77777777" w:rsidR="006643CC" w:rsidRDefault="006643CC" w:rsidP="00F4740A">
      <w:pPr>
        <w:ind w:left="6420"/>
        <w:jc w:val="right"/>
        <w:rPr>
          <w:color w:val="000000"/>
          <w:sz w:val="24"/>
          <w:szCs w:val="24"/>
        </w:rPr>
      </w:pPr>
    </w:p>
    <w:p w14:paraId="0396E75A" w14:textId="77777777" w:rsidR="006643CC" w:rsidRDefault="006643CC" w:rsidP="00F4740A">
      <w:pPr>
        <w:ind w:left="6420"/>
        <w:jc w:val="right"/>
        <w:rPr>
          <w:color w:val="000000"/>
          <w:sz w:val="24"/>
          <w:szCs w:val="24"/>
        </w:rPr>
      </w:pPr>
    </w:p>
    <w:p w14:paraId="68EA43A7" w14:textId="77777777" w:rsidR="006643CC" w:rsidRDefault="006643CC" w:rsidP="00F4740A">
      <w:pPr>
        <w:ind w:left="6420"/>
        <w:jc w:val="right"/>
        <w:rPr>
          <w:color w:val="000000"/>
          <w:sz w:val="24"/>
          <w:szCs w:val="24"/>
        </w:rPr>
      </w:pPr>
    </w:p>
    <w:p w14:paraId="3E139AAE" w14:textId="77777777" w:rsidR="006643CC" w:rsidRDefault="006643CC" w:rsidP="00F4740A">
      <w:pPr>
        <w:ind w:left="6420"/>
        <w:jc w:val="right"/>
        <w:rPr>
          <w:color w:val="000000"/>
          <w:sz w:val="24"/>
          <w:szCs w:val="24"/>
        </w:rPr>
      </w:pPr>
    </w:p>
    <w:p w14:paraId="7D92C966" w14:textId="77777777" w:rsidR="006643CC" w:rsidRDefault="006643CC" w:rsidP="00F4740A">
      <w:pPr>
        <w:ind w:left="6420"/>
        <w:jc w:val="right"/>
        <w:rPr>
          <w:color w:val="000000"/>
          <w:sz w:val="24"/>
          <w:szCs w:val="24"/>
        </w:rPr>
      </w:pPr>
    </w:p>
    <w:p w14:paraId="0435966B" w14:textId="77777777" w:rsidR="006643CC" w:rsidRDefault="006643CC" w:rsidP="00F4740A">
      <w:pPr>
        <w:ind w:left="6420"/>
        <w:jc w:val="right"/>
        <w:rPr>
          <w:color w:val="000000"/>
          <w:sz w:val="24"/>
          <w:szCs w:val="24"/>
        </w:rPr>
      </w:pPr>
    </w:p>
    <w:p w14:paraId="5D25EA3E" w14:textId="77777777" w:rsidR="006643CC" w:rsidRDefault="006643CC" w:rsidP="00F4740A">
      <w:pPr>
        <w:ind w:left="6420"/>
        <w:jc w:val="right"/>
        <w:rPr>
          <w:color w:val="000000"/>
          <w:sz w:val="24"/>
          <w:szCs w:val="24"/>
        </w:rPr>
      </w:pPr>
    </w:p>
    <w:p w14:paraId="1BB90249" w14:textId="77777777" w:rsidR="006643CC" w:rsidRDefault="006643CC" w:rsidP="00F4740A">
      <w:pPr>
        <w:ind w:left="6420"/>
        <w:jc w:val="right"/>
        <w:rPr>
          <w:color w:val="000000"/>
          <w:sz w:val="24"/>
          <w:szCs w:val="24"/>
        </w:rPr>
      </w:pPr>
    </w:p>
    <w:p w14:paraId="212E3FAB" w14:textId="77777777" w:rsidR="006643CC" w:rsidRDefault="006643CC" w:rsidP="00F4740A">
      <w:pPr>
        <w:ind w:left="6420"/>
        <w:jc w:val="right"/>
        <w:rPr>
          <w:color w:val="000000"/>
          <w:sz w:val="24"/>
          <w:szCs w:val="24"/>
        </w:rPr>
      </w:pPr>
    </w:p>
    <w:p w14:paraId="19B0C6B5" w14:textId="77777777" w:rsidR="006643CC" w:rsidRDefault="006643CC" w:rsidP="00F4740A">
      <w:pPr>
        <w:ind w:left="6420"/>
        <w:jc w:val="right"/>
        <w:rPr>
          <w:color w:val="000000"/>
          <w:sz w:val="24"/>
          <w:szCs w:val="24"/>
        </w:rPr>
      </w:pPr>
    </w:p>
    <w:p w14:paraId="4E915B24" w14:textId="77777777" w:rsidR="006643CC" w:rsidRDefault="006643CC" w:rsidP="00F4740A">
      <w:pPr>
        <w:ind w:left="6420"/>
        <w:jc w:val="right"/>
        <w:rPr>
          <w:color w:val="000000"/>
          <w:sz w:val="24"/>
          <w:szCs w:val="24"/>
        </w:rPr>
      </w:pPr>
    </w:p>
    <w:p w14:paraId="33B7274E" w14:textId="77777777" w:rsidR="006643CC" w:rsidRDefault="006643CC" w:rsidP="00F4740A">
      <w:pPr>
        <w:ind w:left="6420"/>
        <w:jc w:val="right"/>
        <w:rPr>
          <w:color w:val="000000"/>
          <w:sz w:val="24"/>
          <w:szCs w:val="24"/>
        </w:rPr>
      </w:pPr>
    </w:p>
    <w:p w14:paraId="33AFC16F" w14:textId="3538EDC1" w:rsidR="006643CC" w:rsidRDefault="006643CC" w:rsidP="00F4740A">
      <w:pPr>
        <w:ind w:left="6420"/>
        <w:jc w:val="right"/>
        <w:rPr>
          <w:color w:val="000000"/>
          <w:sz w:val="24"/>
          <w:szCs w:val="24"/>
        </w:rPr>
      </w:pPr>
    </w:p>
    <w:p w14:paraId="71E08C46" w14:textId="7B52CB3D" w:rsidR="00F4740A" w:rsidRPr="00FB3575" w:rsidRDefault="00F4740A" w:rsidP="00F4740A">
      <w:pPr>
        <w:ind w:left="6420"/>
        <w:jc w:val="right"/>
        <w:rPr>
          <w:color w:val="000000"/>
          <w:sz w:val="24"/>
          <w:szCs w:val="24"/>
        </w:rPr>
      </w:pPr>
      <w:r w:rsidRPr="00FB3575">
        <w:rPr>
          <w:color w:val="000000"/>
          <w:sz w:val="24"/>
          <w:szCs w:val="24"/>
        </w:rPr>
        <w:t xml:space="preserve">Приложение № </w:t>
      </w:r>
      <w:r w:rsidR="00A44AF8">
        <w:rPr>
          <w:color w:val="000000"/>
          <w:sz w:val="24"/>
          <w:szCs w:val="24"/>
        </w:rPr>
        <w:t>6</w:t>
      </w:r>
    </w:p>
    <w:p w14:paraId="71E08C47" w14:textId="77777777" w:rsidR="00F4740A" w:rsidRPr="00FB3575" w:rsidRDefault="00F4740A" w:rsidP="00F4740A">
      <w:pPr>
        <w:tabs>
          <w:tab w:val="left" w:leader="underscore" w:pos="8472"/>
        </w:tabs>
        <w:ind w:left="6420"/>
        <w:jc w:val="right"/>
        <w:rPr>
          <w:color w:val="000000"/>
          <w:sz w:val="24"/>
          <w:szCs w:val="24"/>
        </w:rPr>
      </w:pPr>
      <w:r w:rsidRPr="00FB3575">
        <w:rPr>
          <w:color w:val="000000"/>
          <w:sz w:val="24"/>
          <w:szCs w:val="24"/>
        </w:rPr>
        <w:t>к договору №</w:t>
      </w:r>
      <w:r w:rsidRPr="00FB3575">
        <w:rPr>
          <w:color w:val="000000"/>
          <w:sz w:val="24"/>
          <w:szCs w:val="24"/>
        </w:rPr>
        <w:tab/>
      </w:r>
    </w:p>
    <w:p w14:paraId="71E08C48" w14:textId="77777777" w:rsidR="00F4740A" w:rsidRPr="00FB3575" w:rsidRDefault="00F4740A" w:rsidP="00F4740A">
      <w:pPr>
        <w:tabs>
          <w:tab w:val="left" w:leader="underscore" w:pos="7914"/>
        </w:tabs>
        <w:ind w:left="6420"/>
        <w:jc w:val="right"/>
        <w:rPr>
          <w:color w:val="000000"/>
          <w:sz w:val="24"/>
          <w:szCs w:val="24"/>
        </w:rPr>
      </w:pPr>
      <w:r w:rsidRPr="00FB3575">
        <w:rPr>
          <w:color w:val="000000"/>
          <w:sz w:val="24"/>
          <w:szCs w:val="24"/>
        </w:rPr>
        <w:t xml:space="preserve">от « ___» </w:t>
      </w:r>
      <w:r w:rsidRPr="00FB3575">
        <w:rPr>
          <w:color w:val="000000"/>
          <w:sz w:val="24"/>
          <w:szCs w:val="24"/>
        </w:rPr>
        <w:tab/>
        <w:t>20__ г.</w:t>
      </w:r>
    </w:p>
    <w:p w14:paraId="71E08C49" w14:textId="77777777"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1E08C4A" w14:textId="77777777"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1E08C4B" w14:textId="77777777"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1E08C4C" w14:textId="77777777"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1E08C4D" w14:textId="77777777" w:rsidR="00F4740A" w:rsidRDefault="00F4740A" w:rsidP="00F4740A">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1E08C4E" w14:textId="77777777" w:rsidR="00F4740A" w:rsidRDefault="00F4740A" w:rsidP="00F4740A">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71E08C4F" w14:textId="77777777"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14:paraId="71E08C50" w14:textId="0D4DD146" w:rsidR="00F4740A" w:rsidRDefault="00F4740A" w:rsidP="00F4740A">
      <w:pPr>
        <w:pStyle w:val="Barcode0"/>
        <w:shd w:val="clear" w:color="auto" w:fill="auto"/>
        <w:tabs>
          <w:tab w:val="left" w:pos="284"/>
          <w:tab w:val="left" w:leader="underscore" w:pos="413"/>
          <w:tab w:val="left" w:pos="7063"/>
        </w:tabs>
        <w:ind w:right="60"/>
        <w:jc w:val="both"/>
        <w:rPr>
          <w:sz w:val="24"/>
          <w:szCs w:val="24"/>
        </w:rPr>
      </w:pPr>
      <w:r>
        <w:rPr>
          <w:i/>
          <w:sz w:val="24"/>
          <w:szCs w:val="24"/>
        </w:rPr>
        <w:t>г. Петр</w:t>
      </w:r>
      <w:r w:rsidR="00A44AF8">
        <w:rPr>
          <w:i/>
          <w:sz w:val="24"/>
          <w:szCs w:val="24"/>
        </w:rPr>
        <w:t>озаводск</w:t>
      </w:r>
      <w:r>
        <w:rPr>
          <w:i/>
          <w:sz w:val="24"/>
          <w:szCs w:val="24"/>
        </w:rPr>
        <w:t xml:space="preserve">                                                 </w:t>
      </w:r>
      <w:r w:rsidR="00A44AF8">
        <w:rPr>
          <w:i/>
          <w:sz w:val="24"/>
          <w:szCs w:val="24"/>
        </w:rPr>
        <w:t xml:space="preserve">                       </w:t>
      </w:r>
      <w:r>
        <w:rPr>
          <w:i/>
          <w:sz w:val="24"/>
          <w:szCs w:val="24"/>
        </w:rPr>
        <w:t xml:space="preserve">                              </w:t>
      </w:r>
      <w:r>
        <w:rPr>
          <w:sz w:val="24"/>
          <w:szCs w:val="24"/>
        </w:rPr>
        <w:t>«___» __________201__г.</w:t>
      </w:r>
    </w:p>
    <w:p w14:paraId="71E08C51" w14:textId="77777777"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14:paraId="71E08C52" w14:textId="77777777"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rPr>
      </w:pPr>
    </w:p>
    <w:p w14:paraId="71E08C53" w14:textId="1D0E4F41"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A44AF8">
        <w:rPr>
          <w:rStyle w:val="Barcode"/>
          <w:color w:val="000000"/>
          <w:sz w:val="24"/>
          <w:szCs w:val="24"/>
        </w:rPr>
        <w:t>одрядчиком при выполнении Работ</w:t>
      </w:r>
      <w:r>
        <w:rPr>
          <w:rStyle w:val="Barcode"/>
          <w:color w:val="000000"/>
          <w:sz w:val="24"/>
          <w:szCs w:val="24"/>
        </w:rPr>
        <w:t>, по усмотрению Заказчика.</w:t>
      </w:r>
    </w:p>
    <w:p w14:paraId="71E08C54" w14:textId="77777777" w:rsidR="00F4740A" w:rsidRDefault="00F4740A" w:rsidP="00F4740A">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71E08C55" w14:textId="49032C8E" w:rsidR="00F4740A" w:rsidRDefault="00F4740A" w:rsidP="00F4740A">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FC148E">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71E08C56" w14:textId="19D1296B" w:rsidR="00F4740A" w:rsidRDefault="00F4740A" w:rsidP="00F4740A">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1E08C57" w14:textId="77777777" w:rsidR="00F4740A" w:rsidRDefault="00F4740A" w:rsidP="00F4740A">
      <w:pPr>
        <w:tabs>
          <w:tab w:val="left" w:pos="567"/>
          <w:tab w:val="left" w:pos="851"/>
        </w:tabs>
        <w:ind w:left="1134"/>
        <w:jc w:val="both"/>
        <w:rPr>
          <w:szCs w:val="24"/>
        </w:rPr>
      </w:pPr>
    </w:p>
    <w:p w14:paraId="71E08C58" w14:textId="77777777" w:rsidR="00F4740A" w:rsidRDefault="00F4740A" w:rsidP="00F4740A">
      <w:pPr>
        <w:tabs>
          <w:tab w:val="left" w:pos="567"/>
          <w:tab w:val="left" w:pos="851"/>
        </w:tabs>
        <w:jc w:val="both"/>
        <w:rPr>
          <w:szCs w:val="24"/>
        </w:rPr>
      </w:pPr>
    </w:p>
    <w:p w14:paraId="71E08C59" w14:textId="77777777" w:rsidR="00F4740A" w:rsidRDefault="00F4740A" w:rsidP="00F4740A">
      <w:pPr>
        <w:tabs>
          <w:tab w:val="left" w:pos="567"/>
          <w:tab w:val="left" w:pos="851"/>
        </w:tabs>
        <w:jc w:val="both"/>
        <w:rPr>
          <w:szCs w:val="24"/>
        </w:rPr>
      </w:pPr>
    </w:p>
    <w:p w14:paraId="71E08C5A" w14:textId="77777777" w:rsidR="00F4740A" w:rsidRDefault="00F4740A" w:rsidP="00F4740A">
      <w:pPr>
        <w:tabs>
          <w:tab w:val="left" w:pos="567"/>
          <w:tab w:val="left" w:pos="851"/>
        </w:tabs>
        <w:jc w:val="both"/>
        <w:rPr>
          <w:szCs w:val="24"/>
        </w:rPr>
      </w:pPr>
    </w:p>
    <w:p w14:paraId="71E08C5B" w14:textId="77777777" w:rsidR="00F4740A" w:rsidRPr="00FB3575" w:rsidRDefault="00F4740A" w:rsidP="00F4740A">
      <w:pPr>
        <w:tabs>
          <w:tab w:val="left" w:pos="567"/>
          <w:tab w:val="left" w:pos="851"/>
        </w:tabs>
        <w:jc w:val="both"/>
        <w:rPr>
          <w:sz w:val="24"/>
          <w:szCs w:val="24"/>
        </w:rPr>
      </w:pPr>
      <w:r>
        <w:rPr>
          <w:szCs w:val="24"/>
        </w:rPr>
        <w:t xml:space="preserve">  </w:t>
      </w:r>
      <w:r w:rsidRPr="00FB3575">
        <w:rPr>
          <w:rStyle w:val="Barcode"/>
          <w:color w:val="000000"/>
          <w:sz w:val="24"/>
          <w:szCs w:val="24"/>
        </w:rPr>
        <w:t>Подрядчик (Исполнитель)________________      Заказчик ____________________________</w:t>
      </w:r>
    </w:p>
    <w:p w14:paraId="71E08C5C" w14:textId="77777777" w:rsidR="00F4740A" w:rsidRPr="00FB3575" w:rsidRDefault="00F4740A" w:rsidP="00F4740A">
      <w:pPr>
        <w:rPr>
          <w:sz w:val="24"/>
          <w:szCs w:val="24"/>
        </w:rPr>
      </w:pPr>
    </w:p>
    <w:p w14:paraId="71E08C5D" w14:textId="77777777" w:rsidR="00F4740A" w:rsidRPr="00951C15" w:rsidRDefault="00F4740A" w:rsidP="00F4740A">
      <w:pPr>
        <w:rPr>
          <w:szCs w:val="24"/>
        </w:rPr>
      </w:pPr>
    </w:p>
    <w:p w14:paraId="71E08C5E" w14:textId="314469AD" w:rsidR="00BE512C" w:rsidRDefault="00BE512C" w:rsidP="000F1BFE">
      <w:pPr>
        <w:rPr>
          <w:sz w:val="24"/>
          <w:szCs w:val="24"/>
        </w:rPr>
      </w:pPr>
    </w:p>
    <w:p w14:paraId="2896D92E" w14:textId="4D1EF00E" w:rsidR="00C042C8" w:rsidRDefault="00C042C8" w:rsidP="000F1BFE">
      <w:pPr>
        <w:rPr>
          <w:sz w:val="24"/>
          <w:szCs w:val="24"/>
        </w:rPr>
      </w:pPr>
    </w:p>
    <w:p w14:paraId="36EC1E94" w14:textId="228EED96" w:rsidR="00C042C8" w:rsidRDefault="00C042C8" w:rsidP="000F1BFE">
      <w:pPr>
        <w:rPr>
          <w:sz w:val="24"/>
          <w:szCs w:val="24"/>
        </w:rPr>
      </w:pPr>
    </w:p>
    <w:p w14:paraId="603D4C36" w14:textId="76BB140C" w:rsidR="00C042C8" w:rsidRDefault="00C042C8" w:rsidP="000F1BFE">
      <w:pPr>
        <w:rPr>
          <w:sz w:val="24"/>
          <w:szCs w:val="24"/>
        </w:rPr>
      </w:pPr>
    </w:p>
    <w:p w14:paraId="01FD0148" w14:textId="72428D34" w:rsidR="00C042C8" w:rsidRDefault="00C042C8" w:rsidP="000F1BFE">
      <w:pPr>
        <w:rPr>
          <w:sz w:val="24"/>
          <w:szCs w:val="24"/>
        </w:rPr>
      </w:pPr>
    </w:p>
    <w:p w14:paraId="7E2FF7F3" w14:textId="0C582FF5" w:rsidR="00C042C8" w:rsidRDefault="00C042C8" w:rsidP="000F1BFE">
      <w:pPr>
        <w:rPr>
          <w:sz w:val="24"/>
          <w:szCs w:val="24"/>
        </w:rPr>
      </w:pPr>
    </w:p>
    <w:p w14:paraId="2E346FD8" w14:textId="3C06A2A5" w:rsidR="00C042C8" w:rsidRDefault="00C042C8" w:rsidP="000F1BFE">
      <w:pPr>
        <w:rPr>
          <w:sz w:val="24"/>
          <w:szCs w:val="24"/>
        </w:rPr>
      </w:pPr>
    </w:p>
    <w:p w14:paraId="659A70ED" w14:textId="0AEFDB20" w:rsidR="00C042C8" w:rsidRDefault="00C042C8" w:rsidP="000F1BFE">
      <w:pPr>
        <w:rPr>
          <w:sz w:val="24"/>
          <w:szCs w:val="24"/>
        </w:rPr>
      </w:pPr>
    </w:p>
    <w:p w14:paraId="2EB61778" w14:textId="57DCC661" w:rsidR="00C042C8" w:rsidRDefault="00C042C8" w:rsidP="000F1BFE">
      <w:pPr>
        <w:rPr>
          <w:sz w:val="24"/>
          <w:szCs w:val="24"/>
        </w:rPr>
      </w:pPr>
    </w:p>
    <w:p w14:paraId="4BB35C2B" w14:textId="2C9F62AD" w:rsidR="00C042C8" w:rsidRDefault="00C042C8" w:rsidP="000F1BFE">
      <w:pPr>
        <w:rPr>
          <w:sz w:val="24"/>
          <w:szCs w:val="24"/>
        </w:rPr>
      </w:pPr>
    </w:p>
    <w:p w14:paraId="79994A34" w14:textId="29BDF06B" w:rsidR="00C042C8" w:rsidRDefault="00C042C8" w:rsidP="000F1BFE">
      <w:pPr>
        <w:rPr>
          <w:sz w:val="24"/>
          <w:szCs w:val="24"/>
        </w:rPr>
      </w:pPr>
    </w:p>
    <w:p w14:paraId="76BCF9D5" w14:textId="33D1CAF7" w:rsidR="00C042C8" w:rsidRDefault="00C042C8" w:rsidP="000F1BFE">
      <w:pPr>
        <w:rPr>
          <w:sz w:val="24"/>
          <w:szCs w:val="24"/>
        </w:rPr>
      </w:pPr>
    </w:p>
    <w:p w14:paraId="1264377B" w14:textId="3EF1CD46" w:rsidR="00C042C8" w:rsidRDefault="00C042C8" w:rsidP="000F1BFE">
      <w:pPr>
        <w:rPr>
          <w:sz w:val="24"/>
          <w:szCs w:val="24"/>
        </w:rPr>
      </w:pPr>
    </w:p>
    <w:p w14:paraId="5D5CCCD2" w14:textId="06C16B44" w:rsidR="00C042C8" w:rsidRDefault="00C042C8" w:rsidP="000F1BFE">
      <w:pPr>
        <w:rPr>
          <w:sz w:val="24"/>
          <w:szCs w:val="24"/>
        </w:rPr>
      </w:pPr>
    </w:p>
    <w:p w14:paraId="453CC7C0" w14:textId="2D945FE3" w:rsidR="00C042C8" w:rsidRDefault="00C042C8" w:rsidP="000F1BFE">
      <w:pPr>
        <w:rPr>
          <w:sz w:val="24"/>
          <w:szCs w:val="24"/>
        </w:rPr>
      </w:pPr>
    </w:p>
    <w:p w14:paraId="302F413C" w14:textId="2ABA7643" w:rsidR="00C042C8" w:rsidRDefault="00C042C8" w:rsidP="000F1BFE">
      <w:pPr>
        <w:rPr>
          <w:sz w:val="24"/>
          <w:szCs w:val="24"/>
        </w:rPr>
      </w:pPr>
    </w:p>
    <w:p w14:paraId="4E57A6C1" w14:textId="7E44D9D4" w:rsidR="00C042C8" w:rsidRDefault="00C042C8" w:rsidP="000F1BFE">
      <w:pPr>
        <w:rPr>
          <w:sz w:val="24"/>
          <w:szCs w:val="24"/>
        </w:rPr>
      </w:pPr>
    </w:p>
    <w:p w14:paraId="3265A635" w14:textId="75050F46" w:rsidR="00C042C8" w:rsidRDefault="00C042C8" w:rsidP="000F1BFE">
      <w:pPr>
        <w:rPr>
          <w:sz w:val="24"/>
          <w:szCs w:val="24"/>
        </w:rPr>
      </w:pPr>
    </w:p>
    <w:p w14:paraId="5E27F055" w14:textId="72307EB9" w:rsidR="00C042C8" w:rsidRDefault="00C042C8" w:rsidP="000F1BFE">
      <w:pPr>
        <w:rPr>
          <w:sz w:val="24"/>
          <w:szCs w:val="24"/>
        </w:rPr>
      </w:pPr>
    </w:p>
    <w:p w14:paraId="497A6A5B" w14:textId="0D421706" w:rsidR="00C042C8" w:rsidRDefault="00C042C8" w:rsidP="000F1BFE">
      <w:pPr>
        <w:rPr>
          <w:sz w:val="24"/>
          <w:szCs w:val="24"/>
        </w:rPr>
      </w:pPr>
    </w:p>
    <w:p w14:paraId="3B7A0451" w14:textId="4AB504D5" w:rsidR="00C042C8" w:rsidRDefault="00C042C8" w:rsidP="000F1BFE">
      <w:pPr>
        <w:rPr>
          <w:sz w:val="24"/>
          <w:szCs w:val="24"/>
        </w:rPr>
      </w:pPr>
    </w:p>
    <w:p w14:paraId="1D87406A" w14:textId="77777777" w:rsidR="006643CC" w:rsidRDefault="006643CC" w:rsidP="000F1BFE">
      <w:pPr>
        <w:rPr>
          <w:sz w:val="24"/>
          <w:szCs w:val="24"/>
        </w:rPr>
      </w:pPr>
    </w:p>
    <w:p w14:paraId="770696B1" w14:textId="2D1D8839" w:rsidR="00C042C8" w:rsidRDefault="00C042C8" w:rsidP="000F1BFE">
      <w:pPr>
        <w:rPr>
          <w:sz w:val="24"/>
          <w:szCs w:val="24"/>
        </w:rPr>
      </w:pPr>
    </w:p>
    <w:p w14:paraId="77828DE6" w14:textId="4AD2225D" w:rsidR="00C042C8" w:rsidRPr="00C042C8" w:rsidRDefault="00DE229E" w:rsidP="00C042C8">
      <w:pPr>
        <w:spacing w:line="240" w:lineRule="atLeast"/>
        <w:jc w:val="right"/>
        <w:rPr>
          <w:rFonts w:eastAsia="Calibri"/>
          <w:sz w:val="22"/>
          <w:szCs w:val="22"/>
          <w:lang w:eastAsia="en-US"/>
        </w:rPr>
      </w:pPr>
      <w:r>
        <w:rPr>
          <w:rFonts w:eastAsia="Calibri"/>
          <w:sz w:val="22"/>
          <w:szCs w:val="22"/>
          <w:lang w:eastAsia="en-US"/>
        </w:rPr>
        <w:lastRenderedPageBreak/>
        <w:t>Приложение №7</w:t>
      </w:r>
      <w:r w:rsidR="00C042C8" w:rsidRPr="00C042C8">
        <w:rPr>
          <w:rFonts w:eastAsia="Calibri"/>
          <w:sz w:val="22"/>
          <w:szCs w:val="22"/>
          <w:lang w:eastAsia="en-US"/>
        </w:rPr>
        <w:t xml:space="preserve"> </w:t>
      </w:r>
    </w:p>
    <w:p w14:paraId="668A963B" w14:textId="77777777" w:rsidR="00C042C8" w:rsidRPr="00C042C8" w:rsidRDefault="00C042C8" w:rsidP="00C042C8">
      <w:pPr>
        <w:spacing w:line="240" w:lineRule="atLeast"/>
        <w:jc w:val="right"/>
        <w:rPr>
          <w:rFonts w:eastAsia="Calibri"/>
          <w:sz w:val="22"/>
          <w:szCs w:val="22"/>
          <w:lang w:eastAsia="en-US"/>
        </w:rPr>
      </w:pPr>
      <w:r w:rsidRPr="00C042C8">
        <w:rPr>
          <w:rFonts w:eastAsia="Calibri"/>
          <w:sz w:val="22"/>
          <w:szCs w:val="22"/>
          <w:lang w:eastAsia="en-US"/>
        </w:rPr>
        <w:t>к Договору _____№____от_______</w:t>
      </w:r>
    </w:p>
    <w:p w14:paraId="25A2395E" w14:textId="77777777" w:rsidR="006643CC" w:rsidRDefault="006643CC" w:rsidP="00C042C8">
      <w:pPr>
        <w:spacing w:after="200" w:line="276" w:lineRule="auto"/>
        <w:jc w:val="center"/>
        <w:rPr>
          <w:rFonts w:eastAsia="Calibri"/>
          <w:b/>
          <w:sz w:val="22"/>
          <w:szCs w:val="22"/>
          <w:lang w:eastAsia="en-US"/>
        </w:rPr>
      </w:pPr>
    </w:p>
    <w:p w14:paraId="6DB24201" w14:textId="157E341F" w:rsidR="00C042C8" w:rsidRPr="00C042C8" w:rsidRDefault="00C042C8" w:rsidP="00C042C8">
      <w:pPr>
        <w:spacing w:after="200" w:line="276" w:lineRule="auto"/>
        <w:jc w:val="center"/>
        <w:rPr>
          <w:rFonts w:eastAsia="Calibri"/>
          <w:b/>
          <w:sz w:val="22"/>
          <w:szCs w:val="22"/>
          <w:lang w:eastAsia="en-US"/>
        </w:rPr>
      </w:pPr>
      <w:r w:rsidRPr="00C042C8">
        <w:rPr>
          <w:rFonts w:eastAsia="Calibri"/>
          <w:b/>
          <w:sz w:val="22"/>
          <w:szCs w:val="22"/>
          <w:lang w:eastAsia="en-US"/>
        </w:rPr>
        <w:t>Заверения сторон</w:t>
      </w:r>
    </w:p>
    <w:p w14:paraId="6A9B01C5"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14:paraId="579FC180"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14:paraId="26CF2AA9"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14:paraId="74A46318"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14:paraId="617A776B"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14:paraId="32442CB2"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1.5. Учредителем/учредителями Стороны являются лица, не являющиеся массовыми учредителем/учредителями.</w:t>
      </w:r>
    </w:p>
    <w:p w14:paraId="7C7386EC"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14:paraId="770BF8E7"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14:paraId="2158A8C9"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14:paraId="614FEC07" w14:textId="77777777"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14:paraId="521EAD8C" w14:textId="11A3FBC4" w:rsidR="00C042C8" w:rsidRPr="00C042C8" w:rsidRDefault="00C042C8" w:rsidP="00C042C8">
      <w:pPr>
        <w:spacing w:after="200" w:line="276" w:lineRule="auto"/>
        <w:jc w:val="both"/>
        <w:rPr>
          <w:rFonts w:eastAsia="Calibri"/>
          <w:sz w:val="22"/>
          <w:szCs w:val="22"/>
          <w:lang w:eastAsia="en-US"/>
        </w:rPr>
      </w:pPr>
      <w:r w:rsidRPr="00C042C8">
        <w:rPr>
          <w:rFonts w:eastAsia="Calibri"/>
          <w:sz w:val="22"/>
          <w:szCs w:val="22"/>
          <w:lang w:eastAsia="en-US"/>
        </w:rPr>
        <w:t xml:space="preserve">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w:t>
      </w:r>
      <w:r w:rsidRPr="00F66F13">
        <w:rPr>
          <w:rFonts w:eastAsia="Calibri"/>
          <w:sz w:val="22"/>
          <w:szCs w:val="22"/>
          <w:lang w:eastAsia="en-US"/>
        </w:rPr>
        <w:t>п.</w:t>
      </w:r>
      <w:r w:rsidR="00EE48D6" w:rsidRPr="00F66F13">
        <w:rPr>
          <w:rFonts w:eastAsia="Calibri"/>
          <w:sz w:val="22"/>
          <w:szCs w:val="22"/>
          <w:lang w:eastAsia="en-US"/>
        </w:rPr>
        <w:t>6.9</w:t>
      </w:r>
      <w:r w:rsidRPr="00C042C8">
        <w:rPr>
          <w:rFonts w:eastAsia="Calibri"/>
          <w:sz w:val="22"/>
          <w:szCs w:val="22"/>
          <w:lang w:eastAsia="en-US"/>
        </w:rPr>
        <w:t xml:space="preserve"> настоящего Договора (раздел «Ответственность Сторон»).</w:t>
      </w:r>
    </w:p>
    <w:p w14:paraId="7DF4A800" w14:textId="4B1A96B9" w:rsidR="00C042C8" w:rsidRDefault="00C042C8" w:rsidP="00C042C8">
      <w:pPr>
        <w:spacing w:after="200" w:line="276" w:lineRule="auto"/>
        <w:jc w:val="both"/>
        <w:rPr>
          <w:rFonts w:eastAsia="Calibri"/>
          <w:sz w:val="22"/>
          <w:szCs w:val="22"/>
          <w:lang w:eastAsia="en-US"/>
        </w:rPr>
      </w:pPr>
    </w:p>
    <w:p w14:paraId="5615111F" w14:textId="77777777" w:rsidR="006643CC" w:rsidRPr="00C042C8" w:rsidRDefault="006643CC" w:rsidP="00C042C8">
      <w:pPr>
        <w:spacing w:after="200" w:line="276" w:lineRule="auto"/>
        <w:jc w:val="both"/>
        <w:rPr>
          <w:rFonts w:eastAsia="Calibri"/>
          <w:sz w:val="22"/>
          <w:szCs w:val="22"/>
          <w:lang w:eastAsia="en-US"/>
        </w:rPr>
      </w:pPr>
    </w:p>
    <w:p w14:paraId="2DDE0788" w14:textId="77777777" w:rsidR="00C042C8" w:rsidRPr="00C042C8" w:rsidRDefault="00C042C8" w:rsidP="00C042C8">
      <w:pPr>
        <w:tabs>
          <w:tab w:val="left" w:pos="567"/>
          <w:tab w:val="left" w:pos="851"/>
        </w:tabs>
        <w:jc w:val="both"/>
        <w:rPr>
          <w:rFonts w:eastAsia="Calibri"/>
          <w:sz w:val="22"/>
          <w:szCs w:val="22"/>
        </w:rPr>
      </w:pPr>
      <w:r w:rsidRPr="00C042C8">
        <w:rPr>
          <w:rFonts w:eastAsia="Calibri"/>
          <w:color w:val="000000"/>
          <w:sz w:val="22"/>
          <w:szCs w:val="22"/>
          <w:shd w:val="clear" w:color="auto" w:fill="FFFFFF"/>
        </w:rPr>
        <w:t>Подрядчик ___________________________                        Заказчик ____________________________</w:t>
      </w:r>
    </w:p>
    <w:p w14:paraId="07576532" w14:textId="02C81D9A" w:rsidR="00C042C8" w:rsidRPr="00ED7CD8" w:rsidRDefault="00C042C8" w:rsidP="000F1BFE">
      <w:pPr>
        <w:rPr>
          <w:sz w:val="24"/>
          <w:szCs w:val="24"/>
        </w:rPr>
      </w:pPr>
    </w:p>
    <w:sectPr w:rsidR="00C042C8" w:rsidRPr="00ED7CD8" w:rsidSect="00ED7CD8">
      <w:footerReference w:type="default" r:id="rId13"/>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CE4B0" w14:textId="77777777" w:rsidR="001C3861" w:rsidRDefault="001C3861" w:rsidP="00DA3BF5">
      <w:r>
        <w:separator/>
      </w:r>
    </w:p>
  </w:endnote>
  <w:endnote w:type="continuationSeparator" w:id="0">
    <w:p w14:paraId="256E91BB" w14:textId="77777777" w:rsidR="001C3861" w:rsidRDefault="001C3861"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65003"/>
      <w:docPartObj>
        <w:docPartGallery w:val="Page Numbers (Bottom of Page)"/>
        <w:docPartUnique/>
      </w:docPartObj>
    </w:sdtPr>
    <w:sdtEndPr/>
    <w:sdtContent>
      <w:p w14:paraId="71E08C63" w14:textId="3E85A9AB" w:rsidR="00210805" w:rsidRDefault="00210805" w:rsidP="00210805">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ED3144">
          <w:rPr>
            <w:noProof/>
          </w:rPr>
          <w:t>4</w:t>
        </w:r>
        <w:r>
          <w:fldChar w:fldCharType="end"/>
        </w:r>
      </w:p>
    </w:sdtContent>
  </w:sdt>
  <w:p w14:paraId="71E08C64" w14:textId="77777777" w:rsidR="00DA3BF5" w:rsidRDefault="00DA3BF5" w:rsidP="00210805">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FD090" w14:textId="77777777" w:rsidR="001C3861" w:rsidRDefault="001C3861" w:rsidP="00DA3BF5">
      <w:r>
        <w:separator/>
      </w:r>
    </w:p>
  </w:footnote>
  <w:footnote w:type="continuationSeparator" w:id="0">
    <w:p w14:paraId="2C027376" w14:textId="77777777" w:rsidR="001C3861" w:rsidRDefault="001C3861"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5E0F"/>
    <w:rsid w:val="0001404E"/>
    <w:rsid w:val="00027219"/>
    <w:rsid w:val="00033A2A"/>
    <w:rsid w:val="00036E00"/>
    <w:rsid w:val="00036FBD"/>
    <w:rsid w:val="0004022D"/>
    <w:rsid w:val="0004293D"/>
    <w:rsid w:val="00045ECE"/>
    <w:rsid w:val="00050CC5"/>
    <w:rsid w:val="00052BED"/>
    <w:rsid w:val="00055D2D"/>
    <w:rsid w:val="000564C6"/>
    <w:rsid w:val="00060459"/>
    <w:rsid w:val="00061146"/>
    <w:rsid w:val="000621E5"/>
    <w:rsid w:val="00062C48"/>
    <w:rsid w:val="00065348"/>
    <w:rsid w:val="00065FE2"/>
    <w:rsid w:val="000706C9"/>
    <w:rsid w:val="00077102"/>
    <w:rsid w:val="00090A39"/>
    <w:rsid w:val="000920AE"/>
    <w:rsid w:val="00092E4F"/>
    <w:rsid w:val="000962B1"/>
    <w:rsid w:val="00096A61"/>
    <w:rsid w:val="000A2388"/>
    <w:rsid w:val="000A273E"/>
    <w:rsid w:val="000C371E"/>
    <w:rsid w:val="000C7F84"/>
    <w:rsid w:val="000D1A59"/>
    <w:rsid w:val="000D6CCF"/>
    <w:rsid w:val="000F1BFE"/>
    <w:rsid w:val="000F6079"/>
    <w:rsid w:val="001045F8"/>
    <w:rsid w:val="0010709F"/>
    <w:rsid w:val="00107D0D"/>
    <w:rsid w:val="001117A8"/>
    <w:rsid w:val="0011713C"/>
    <w:rsid w:val="00117F33"/>
    <w:rsid w:val="001364A3"/>
    <w:rsid w:val="00137370"/>
    <w:rsid w:val="0014089C"/>
    <w:rsid w:val="0014369E"/>
    <w:rsid w:val="0014544F"/>
    <w:rsid w:val="0015020E"/>
    <w:rsid w:val="0016031A"/>
    <w:rsid w:val="00165C97"/>
    <w:rsid w:val="00185AF4"/>
    <w:rsid w:val="00194FB1"/>
    <w:rsid w:val="0019590B"/>
    <w:rsid w:val="001978F9"/>
    <w:rsid w:val="001A07A4"/>
    <w:rsid w:val="001A21BA"/>
    <w:rsid w:val="001A24E8"/>
    <w:rsid w:val="001C3861"/>
    <w:rsid w:val="001C3A9A"/>
    <w:rsid w:val="001C6A80"/>
    <w:rsid w:val="001E4EAE"/>
    <w:rsid w:val="00203EBB"/>
    <w:rsid w:val="00210805"/>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C5C40"/>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60271"/>
    <w:rsid w:val="003644C1"/>
    <w:rsid w:val="00370A98"/>
    <w:rsid w:val="003759A2"/>
    <w:rsid w:val="00377AD2"/>
    <w:rsid w:val="00384678"/>
    <w:rsid w:val="003874F2"/>
    <w:rsid w:val="00390276"/>
    <w:rsid w:val="003902E5"/>
    <w:rsid w:val="00397EF3"/>
    <w:rsid w:val="003A1E82"/>
    <w:rsid w:val="003A26D9"/>
    <w:rsid w:val="003C4529"/>
    <w:rsid w:val="003C5779"/>
    <w:rsid w:val="003C7BB0"/>
    <w:rsid w:val="003D5BD6"/>
    <w:rsid w:val="003D668D"/>
    <w:rsid w:val="003E3005"/>
    <w:rsid w:val="00402470"/>
    <w:rsid w:val="0041797D"/>
    <w:rsid w:val="004219AD"/>
    <w:rsid w:val="00421E6F"/>
    <w:rsid w:val="0043767E"/>
    <w:rsid w:val="004434D7"/>
    <w:rsid w:val="0045380F"/>
    <w:rsid w:val="004572FD"/>
    <w:rsid w:val="00457B0E"/>
    <w:rsid w:val="00464B28"/>
    <w:rsid w:val="00467A61"/>
    <w:rsid w:val="004709CE"/>
    <w:rsid w:val="00486545"/>
    <w:rsid w:val="004909CF"/>
    <w:rsid w:val="004A2382"/>
    <w:rsid w:val="004B14A3"/>
    <w:rsid w:val="004B4A36"/>
    <w:rsid w:val="004B6485"/>
    <w:rsid w:val="004C30F4"/>
    <w:rsid w:val="004C7754"/>
    <w:rsid w:val="004D4337"/>
    <w:rsid w:val="004D4382"/>
    <w:rsid w:val="004E0E25"/>
    <w:rsid w:val="00520765"/>
    <w:rsid w:val="00524DC8"/>
    <w:rsid w:val="0054044A"/>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043A8"/>
    <w:rsid w:val="0061151A"/>
    <w:rsid w:val="00614A9C"/>
    <w:rsid w:val="00620017"/>
    <w:rsid w:val="0062186F"/>
    <w:rsid w:val="006241DA"/>
    <w:rsid w:val="0062528A"/>
    <w:rsid w:val="00640ABB"/>
    <w:rsid w:val="00640ED7"/>
    <w:rsid w:val="00653210"/>
    <w:rsid w:val="00655846"/>
    <w:rsid w:val="0065680C"/>
    <w:rsid w:val="0066024C"/>
    <w:rsid w:val="00661084"/>
    <w:rsid w:val="006643CC"/>
    <w:rsid w:val="00665D19"/>
    <w:rsid w:val="0066707E"/>
    <w:rsid w:val="00670A30"/>
    <w:rsid w:val="00670B93"/>
    <w:rsid w:val="00681DEC"/>
    <w:rsid w:val="006847B9"/>
    <w:rsid w:val="00693F47"/>
    <w:rsid w:val="006A3FEC"/>
    <w:rsid w:val="006B261B"/>
    <w:rsid w:val="006B274A"/>
    <w:rsid w:val="006C78A3"/>
    <w:rsid w:val="006D0FD2"/>
    <w:rsid w:val="006D449D"/>
    <w:rsid w:val="006E31DD"/>
    <w:rsid w:val="006E5F07"/>
    <w:rsid w:val="006E6B91"/>
    <w:rsid w:val="006E79C4"/>
    <w:rsid w:val="006F144E"/>
    <w:rsid w:val="006F2B9D"/>
    <w:rsid w:val="00720868"/>
    <w:rsid w:val="00721CBC"/>
    <w:rsid w:val="007240A1"/>
    <w:rsid w:val="00726E7C"/>
    <w:rsid w:val="007345FA"/>
    <w:rsid w:val="0074228C"/>
    <w:rsid w:val="00743730"/>
    <w:rsid w:val="00745AB2"/>
    <w:rsid w:val="00746E6E"/>
    <w:rsid w:val="00752035"/>
    <w:rsid w:val="007636E5"/>
    <w:rsid w:val="00763813"/>
    <w:rsid w:val="00763F32"/>
    <w:rsid w:val="0077693D"/>
    <w:rsid w:val="00785041"/>
    <w:rsid w:val="00785899"/>
    <w:rsid w:val="007928C7"/>
    <w:rsid w:val="00796B9B"/>
    <w:rsid w:val="00796C97"/>
    <w:rsid w:val="00797FED"/>
    <w:rsid w:val="007A2996"/>
    <w:rsid w:val="007A3B30"/>
    <w:rsid w:val="007B5371"/>
    <w:rsid w:val="007C125F"/>
    <w:rsid w:val="007C36CF"/>
    <w:rsid w:val="007C60E8"/>
    <w:rsid w:val="007C7284"/>
    <w:rsid w:val="007D2F93"/>
    <w:rsid w:val="007D3A5C"/>
    <w:rsid w:val="007D7EB1"/>
    <w:rsid w:val="007E34C7"/>
    <w:rsid w:val="007F336A"/>
    <w:rsid w:val="00820AB0"/>
    <w:rsid w:val="008235E7"/>
    <w:rsid w:val="00823CEE"/>
    <w:rsid w:val="0083258D"/>
    <w:rsid w:val="00841ABD"/>
    <w:rsid w:val="00855DC2"/>
    <w:rsid w:val="008615C4"/>
    <w:rsid w:val="00863C1E"/>
    <w:rsid w:val="00870E57"/>
    <w:rsid w:val="0087247D"/>
    <w:rsid w:val="0087303C"/>
    <w:rsid w:val="008751BE"/>
    <w:rsid w:val="00880179"/>
    <w:rsid w:val="00884877"/>
    <w:rsid w:val="0088556B"/>
    <w:rsid w:val="00887AFF"/>
    <w:rsid w:val="00891F0B"/>
    <w:rsid w:val="008A1102"/>
    <w:rsid w:val="008A759E"/>
    <w:rsid w:val="008A78B1"/>
    <w:rsid w:val="008A799C"/>
    <w:rsid w:val="008B4FD7"/>
    <w:rsid w:val="008D687B"/>
    <w:rsid w:val="008D7CF4"/>
    <w:rsid w:val="008E32C5"/>
    <w:rsid w:val="008F1054"/>
    <w:rsid w:val="008F6D1E"/>
    <w:rsid w:val="00907A81"/>
    <w:rsid w:val="00910770"/>
    <w:rsid w:val="00911699"/>
    <w:rsid w:val="00912836"/>
    <w:rsid w:val="00941A53"/>
    <w:rsid w:val="00942EA4"/>
    <w:rsid w:val="00945274"/>
    <w:rsid w:val="0094633C"/>
    <w:rsid w:val="009464B1"/>
    <w:rsid w:val="009522E6"/>
    <w:rsid w:val="00961060"/>
    <w:rsid w:val="00963CC6"/>
    <w:rsid w:val="00966734"/>
    <w:rsid w:val="00973FBD"/>
    <w:rsid w:val="00986986"/>
    <w:rsid w:val="00992E3E"/>
    <w:rsid w:val="00994734"/>
    <w:rsid w:val="009A3F97"/>
    <w:rsid w:val="009A5AF9"/>
    <w:rsid w:val="009B3C13"/>
    <w:rsid w:val="009C1389"/>
    <w:rsid w:val="009C2626"/>
    <w:rsid w:val="009C5558"/>
    <w:rsid w:val="009C76B2"/>
    <w:rsid w:val="009D0276"/>
    <w:rsid w:val="009D1A87"/>
    <w:rsid w:val="009D4D14"/>
    <w:rsid w:val="009F77C2"/>
    <w:rsid w:val="00A00D46"/>
    <w:rsid w:val="00A07DA1"/>
    <w:rsid w:val="00A07E17"/>
    <w:rsid w:val="00A262C3"/>
    <w:rsid w:val="00A31A5C"/>
    <w:rsid w:val="00A34DB6"/>
    <w:rsid w:val="00A44AF8"/>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5B18"/>
    <w:rsid w:val="00AA69E8"/>
    <w:rsid w:val="00AB245D"/>
    <w:rsid w:val="00AB446C"/>
    <w:rsid w:val="00AC1B50"/>
    <w:rsid w:val="00AC4D56"/>
    <w:rsid w:val="00AC4D68"/>
    <w:rsid w:val="00AD0333"/>
    <w:rsid w:val="00AD1E8F"/>
    <w:rsid w:val="00AD6FEE"/>
    <w:rsid w:val="00AE21A3"/>
    <w:rsid w:val="00AE5FF1"/>
    <w:rsid w:val="00B01101"/>
    <w:rsid w:val="00B01154"/>
    <w:rsid w:val="00B022A4"/>
    <w:rsid w:val="00B022BC"/>
    <w:rsid w:val="00B03B0C"/>
    <w:rsid w:val="00B0670B"/>
    <w:rsid w:val="00B11A20"/>
    <w:rsid w:val="00B20D8C"/>
    <w:rsid w:val="00B30F00"/>
    <w:rsid w:val="00B33EC0"/>
    <w:rsid w:val="00B50339"/>
    <w:rsid w:val="00B54EB0"/>
    <w:rsid w:val="00B74C35"/>
    <w:rsid w:val="00B75932"/>
    <w:rsid w:val="00B76060"/>
    <w:rsid w:val="00B85FEE"/>
    <w:rsid w:val="00B86258"/>
    <w:rsid w:val="00B87DBC"/>
    <w:rsid w:val="00BA1C51"/>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01553"/>
    <w:rsid w:val="00C042C8"/>
    <w:rsid w:val="00C1396A"/>
    <w:rsid w:val="00C143F2"/>
    <w:rsid w:val="00C15B45"/>
    <w:rsid w:val="00C169D7"/>
    <w:rsid w:val="00C171CA"/>
    <w:rsid w:val="00C215BC"/>
    <w:rsid w:val="00C27031"/>
    <w:rsid w:val="00C30177"/>
    <w:rsid w:val="00C455FE"/>
    <w:rsid w:val="00C46ABF"/>
    <w:rsid w:val="00C50681"/>
    <w:rsid w:val="00C51E13"/>
    <w:rsid w:val="00C53A93"/>
    <w:rsid w:val="00C55486"/>
    <w:rsid w:val="00C554F2"/>
    <w:rsid w:val="00C6322C"/>
    <w:rsid w:val="00C64FDE"/>
    <w:rsid w:val="00C659AB"/>
    <w:rsid w:val="00C67D10"/>
    <w:rsid w:val="00C716C7"/>
    <w:rsid w:val="00C76C19"/>
    <w:rsid w:val="00C84526"/>
    <w:rsid w:val="00C8555F"/>
    <w:rsid w:val="00C93304"/>
    <w:rsid w:val="00C95043"/>
    <w:rsid w:val="00CA5EED"/>
    <w:rsid w:val="00CC476F"/>
    <w:rsid w:val="00CC4C67"/>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5CEC"/>
    <w:rsid w:val="00DB6CF3"/>
    <w:rsid w:val="00DC5923"/>
    <w:rsid w:val="00DC772B"/>
    <w:rsid w:val="00DD14F1"/>
    <w:rsid w:val="00DE229E"/>
    <w:rsid w:val="00DE2D73"/>
    <w:rsid w:val="00DE4E57"/>
    <w:rsid w:val="00DE7652"/>
    <w:rsid w:val="00DF7964"/>
    <w:rsid w:val="00E02603"/>
    <w:rsid w:val="00E10B19"/>
    <w:rsid w:val="00E13563"/>
    <w:rsid w:val="00E17688"/>
    <w:rsid w:val="00E2689E"/>
    <w:rsid w:val="00E26A95"/>
    <w:rsid w:val="00E41723"/>
    <w:rsid w:val="00E42C3F"/>
    <w:rsid w:val="00E43AE8"/>
    <w:rsid w:val="00E473AD"/>
    <w:rsid w:val="00E51B12"/>
    <w:rsid w:val="00E53E38"/>
    <w:rsid w:val="00E55322"/>
    <w:rsid w:val="00E67F43"/>
    <w:rsid w:val="00E70287"/>
    <w:rsid w:val="00E8781C"/>
    <w:rsid w:val="00E87AFB"/>
    <w:rsid w:val="00E92856"/>
    <w:rsid w:val="00E97BEE"/>
    <w:rsid w:val="00E97C11"/>
    <w:rsid w:val="00EA1271"/>
    <w:rsid w:val="00EB2015"/>
    <w:rsid w:val="00EB4D4A"/>
    <w:rsid w:val="00ED3144"/>
    <w:rsid w:val="00ED7CD8"/>
    <w:rsid w:val="00EE48D6"/>
    <w:rsid w:val="00F02CE5"/>
    <w:rsid w:val="00F02E6A"/>
    <w:rsid w:val="00F04A36"/>
    <w:rsid w:val="00F06373"/>
    <w:rsid w:val="00F158C3"/>
    <w:rsid w:val="00F32EA5"/>
    <w:rsid w:val="00F46C9B"/>
    <w:rsid w:val="00F4740A"/>
    <w:rsid w:val="00F50942"/>
    <w:rsid w:val="00F511CB"/>
    <w:rsid w:val="00F55321"/>
    <w:rsid w:val="00F572FA"/>
    <w:rsid w:val="00F657BD"/>
    <w:rsid w:val="00F66F13"/>
    <w:rsid w:val="00F70DCB"/>
    <w:rsid w:val="00F767A4"/>
    <w:rsid w:val="00F94101"/>
    <w:rsid w:val="00F946DA"/>
    <w:rsid w:val="00FA0CED"/>
    <w:rsid w:val="00FA26A5"/>
    <w:rsid w:val="00FA5822"/>
    <w:rsid w:val="00FB06AF"/>
    <w:rsid w:val="00FB1712"/>
    <w:rsid w:val="00FB1E55"/>
    <w:rsid w:val="00FB2932"/>
    <w:rsid w:val="00FB3575"/>
    <w:rsid w:val="00FB4D3B"/>
    <w:rsid w:val="00FC1475"/>
    <w:rsid w:val="00FC148E"/>
    <w:rsid w:val="00FD2668"/>
    <w:rsid w:val="00FD4C7C"/>
    <w:rsid w:val="00FE4B64"/>
    <w:rsid w:val="00FE541C"/>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08B38"/>
  <w15:docId w15:val="{62BFE6F2-DE3E-4F29-94B1-EA35B002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1E13"/>
    <w:pPr>
      <w:keepNext/>
      <w:spacing w:line="240" w:lineRule="atLeast"/>
      <w:jc w:val="center"/>
      <w:outlineLvl w:val="0"/>
    </w:pPr>
    <w:rPr>
      <w:b/>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F4740A"/>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F4740A"/>
    <w:rPr>
      <w:sz w:val="24"/>
      <w:szCs w:val="24"/>
      <w:shd w:val="clear" w:color="auto" w:fill="FFFFFF"/>
    </w:rPr>
  </w:style>
  <w:style w:type="paragraph" w:customStyle="1" w:styleId="Bodytext50">
    <w:name w:val="Body text (5)"/>
    <w:basedOn w:val="a"/>
    <w:link w:val="Bodytext5"/>
    <w:rsid w:val="00F4740A"/>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DE229E"/>
    <w:rPr>
      <w:rFonts w:ascii="Segoe UI" w:hAnsi="Segoe UI" w:cs="Segoe UI"/>
      <w:sz w:val="18"/>
      <w:szCs w:val="18"/>
    </w:rPr>
  </w:style>
  <w:style w:type="character" w:customStyle="1" w:styleId="af2">
    <w:name w:val="Текст выноски Знак"/>
    <w:basedOn w:val="a0"/>
    <w:link w:val="af1"/>
    <w:uiPriority w:val="99"/>
    <w:semiHidden/>
    <w:rsid w:val="00DE229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1986087873">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CXKWX26EJH3D-88-194</_dlc_DocId>
    <_dlc_DocIdUrl xmlns="07963b53-587b-452e-a2ad-bee2ef661aa8">
      <Url>http://gport.tgc1.local/kb/_layouts/DocIdRedir.aspx?ID=CXKWX26EJH3D-88-194</Url>
      <Description>CXKWX26EJH3D-88-194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BF86A5-B6B6-49ED-94B2-0472096AD9AF}">
  <ds:schemaRefs>
    <ds:schemaRef ds:uri="http://schemas.microsoft.com/sharepoint/v3/contenttype/forms"/>
  </ds:schemaRefs>
</ds:datastoreItem>
</file>

<file path=customXml/itemProps2.xml><?xml version="1.0" encoding="utf-8"?>
<ds:datastoreItem xmlns:ds="http://schemas.openxmlformats.org/officeDocument/2006/customXml" ds:itemID="{A82EFC15-00F9-40D0-8B9D-5AFB54A8E59D}">
  <ds:schemaRefs>
    <ds:schemaRef ds:uri="http://schemas.microsoft.com/sharepoint/events"/>
  </ds:schemaRefs>
</ds:datastoreItem>
</file>

<file path=customXml/itemProps3.xml><?xml version="1.0" encoding="utf-8"?>
<ds:datastoreItem xmlns:ds="http://schemas.openxmlformats.org/officeDocument/2006/customXml" ds:itemID="{4C3EA779-8FCC-4A77-883B-733D6E44391E}">
  <ds:schemaRefs>
    <ds:schemaRef ds:uri="07963b53-587b-452e-a2ad-bee2ef661aa8"/>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31BE3563-251C-41FE-8CA9-6AC5CDDE7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42602EDA</Template>
  <TotalTime>97</TotalTime>
  <Pages>14</Pages>
  <Words>6598</Words>
  <Characters>37615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Сажина Ольга Андреевна</cp:lastModifiedBy>
  <cp:revision>50</cp:revision>
  <cp:lastPrinted>2016-07-08T06:49:00Z</cp:lastPrinted>
  <dcterms:created xsi:type="dcterms:W3CDTF">2016-07-06T10:48:00Z</dcterms:created>
  <dcterms:modified xsi:type="dcterms:W3CDTF">2016-07-18T08:53:00Z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515764ed-a1d3-4e40-a76f-c94bb0f81168</vt:lpwstr>
  </property>
  <property fmtid="{D5CDD505-2E9C-101B-9397-08002B2CF9AE}" pid="3" name="ContentTypeId">
    <vt:lpwstr>0x010100B7E9948D131C9340A3C8024EB588D0A1</vt:lpwstr>
  </property>
</Properties>
</file>